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4F" w:rsidRDefault="0082184F">
      <w:pPr>
        <w:widowControl/>
        <w:shd w:val="clear" w:color="auto" w:fill="FFFFFF"/>
        <w:jc w:val="center"/>
        <w:rPr>
          <w:rFonts w:ascii="宋体" w:eastAsia="宋体" w:hAnsi="宋体" w:cs="宋体"/>
          <w:b/>
          <w:bCs/>
          <w:color w:val="333333"/>
          <w:kern w:val="0"/>
          <w:sz w:val="48"/>
        </w:rPr>
      </w:pPr>
    </w:p>
    <w:p w:rsidR="0082184F" w:rsidRPr="005D45E8" w:rsidRDefault="0082184F">
      <w:pPr>
        <w:widowControl/>
        <w:shd w:val="clear" w:color="auto" w:fill="FFFFFF"/>
        <w:jc w:val="center"/>
        <w:rPr>
          <w:rFonts w:ascii="宋体" w:eastAsia="宋体" w:hAnsi="宋体" w:cs="宋体"/>
          <w:b/>
          <w:bCs/>
          <w:color w:val="000000" w:themeColor="text1"/>
          <w:kern w:val="0"/>
          <w:sz w:val="48"/>
        </w:rPr>
      </w:pPr>
    </w:p>
    <w:p w:rsidR="0082184F" w:rsidRPr="005D45E8" w:rsidRDefault="00613B56">
      <w:pPr>
        <w:widowControl/>
        <w:shd w:val="clear" w:color="auto" w:fill="FFFFFF"/>
        <w:jc w:val="center"/>
        <w:rPr>
          <w:rFonts w:ascii="Verdana" w:eastAsia="宋体" w:hAnsi="Verdana" w:cs="宋体"/>
          <w:color w:val="000000" w:themeColor="text1"/>
          <w:kern w:val="0"/>
          <w:sz w:val="13"/>
          <w:szCs w:val="18"/>
        </w:rPr>
      </w:pPr>
      <w:r w:rsidRPr="005D45E8">
        <w:rPr>
          <w:rFonts w:ascii="宋体" w:eastAsia="宋体" w:hAnsi="宋体" w:cs="宋体" w:hint="eastAsia"/>
          <w:b/>
          <w:bCs/>
          <w:color w:val="000000" w:themeColor="text1"/>
          <w:kern w:val="0"/>
          <w:sz w:val="48"/>
        </w:rPr>
        <w:t>询价通知书</w:t>
      </w:r>
    </w:p>
    <w:p w:rsidR="0082184F" w:rsidRPr="005D45E8" w:rsidRDefault="00613B56">
      <w:pPr>
        <w:widowControl/>
        <w:shd w:val="clear" w:color="auto" w:fill="FFFFFF"/>
        <w:jc w:val="left"/>
        <w:rPr>
          <w:rFonts w:ascii="Verdana" w:eastAsia="宋体" w:hAnsi="Verdana" w:cs="宋体"/>
          <w:color w:val="000000" w:themeColor="text1"/>
          <w:kern w:val="0"/>
          <w:sz w:val="18"/>
          <w:szCs w:val="18"/>
        </w:rPr>
      </w:pPr>
      <w:r w:rsidRPr="005D45E8">
        <w:rPr>
          <w:rFonts w:ascii="宋体" w:eastAsia="宋体" w:hAnsi="宋体" w:cs="宋体" w:hint="eastAsia"/>
          <w:color w:val="000000" w:themeColor="text1"/>
          <w:kern w:val="0"/>
          <w:sz w:val="24"/>
        </w:rPr>
        <w:t> </w:t>
      </w:r>
    </w:p>
    <w:p w:rsidR="0082184F" w:rsidRPr="005D45E8" w:rsidRDefault="0082184F">
      <w:pPr>
        <w:widowControl/>
        <w:shd w:val="clear" w:color="auto" w:fill="FFFFFF"/>
        <w:spacing w:before="100" w:after="100"/>
        <w:rPr>
          <w:rFonts w:ascii="宋体" w:eastAsia="宋体" w:hAnsi="宋体" w:cs="宋体"/>
          <w:b/>
          <w:bCs/>
          <w:color w:val="000000" w:themeColor="text1"/>
          <w:kern w:val="0"/>
          <w:sz w:val="24"/>
        </w:rPr>
      </w:pPr>
    </w:p>
    <w:p w:rsidR="0082184F" w:rsidRPr="005D45E8" w:rsidRDefault="0082184F">
      <w:pPr>
        <w:widowControl/>
        <w:shd w:val="clear" w:color="auto" w:fill="FFFFFF"/>
        <w:spacing w:before="100" w:after="100"/>
        <w:rPr>
          <w:rFonts w:ascii="宋体" w:eastAsia="宋体" w:hAnsi="宋体" w:cs="宋体"/>
          <w:b/>
          <w:bCs/>
          <w:color w:val="000000" w:themeColor="text1"/>
          <w:kern w:val="0"/>
          <w:sz w:val="24"/>
        </w:rPr>
      </w:pPr>
    </w:p>
    <w:p w:rsidR="0082184F" w:rsidRPr="005D45E8" w:rsidRDefault="0082184F">
      <w:pPr>
        <w:widowControl/>
        <w:shd w:val="clear" w:color="auto" w:fill="FFFFFF"/>
        <w:spacing w:before="100" w:after="100"/>
        <w:rPr>
          <w:rFonts w:ascii="宋体" w:eastAsia="宋体" w:hAnsi="宋体" w:cs="宋体"/>
          <w:b/>
          <w:bCs/>
          <w:color w:val="000000" w:themeColor="text1"/>
          <w:kern w:val="0"/>
          <w:sz w:val="24"/>
        </w:rPr>
      </w:pPr>
    </w:p>
    <w:p w:rsidR="0082184F" w:rsidRPr="005D45E8" w:rsidRDefault="00613B56">
      <w:pPr>
        <w:widowControl/>
        <w:shd w:val="clear" w:color="auto" w:fill="FFFFFF"/>
        <w:spacing w:before="100" w:after="100"/>
        <w:ind w:firstLineChars="200" w:firstLine="643"/>
        <w:rPr>
          <w:rFonts w:ascii="宋体" w:eastAsia="宋体" w:hAnsi="宋体" w:cs="宋体"/>
          <w:b/>
          <w:bCs/>
          <w:color w:val="000000" w:themeColor="text1"/>
          <w:kern w:val="0"/>
          <w:sz w:val="32"/>
          <w:szCs w:val="32"/>
        </w:rPr>
      </w:pPr>
      <w:r w:rsidRPr="005D45E8">
        <w:rPr>
          <w:rFonts w:ascii="宋体" w:eastAsia="宋体" w:hAnsi="宋体" w:cs="宋体" w:hint="eastAsia"/>
          <w:b/>
          <w:bCs/>
          <w:color w:val="000000" w:themeColor="text1"/>
          <w:kern w:val="0"/>
          <w:sz w:val="32"/>
          <w:szCs w:val="32"/>
        </w:rPr>
        <w:t>项目名称：港口大厦空调拆装服务项目</w:t>
      </w:r>
    </w:p>
    <w:p w:rsidR="0082184F" w:rsidRPr="005D45E8" w:rsidRDefault="00613B56">
      <w:pPr>
        <w:widowControl/>
        <w:shd w:val="clear" w:color="auto" w:fill="FFFFFF"/>
        <w:spacing w:before="100" w:after="100"/>
        <w:jc w:val="center"/>
        <w:rPr>
          <w:rFonts w:ascii="Verdana" w:eastAsia="宋体" w:hAnsi="Verdana" w:cs="宋体"/>
          <w:color w:val="000000" w:themeColor="text1"/>
          <w:kern w:val="0"/>
          <w:sz w:val="32"/>
          <w:szCs w:val="32"/>
        </w:rPr>
      </w:pPr>
      <w:r w:rsidRPr="005D45E8">
        <w:rPr>
          <w:rFonts w:ascii="宋体" w:eastAsia="宋体" w:hAnsi="宋体" w:cs="宋体" w:hint="eastAsia"/>
          <w:b/>
          <w:bCs/>
          <w:color w:val="000000" w:themeColor="text1"/>
          <w:kern w:val="0"/>
          <w:sz w:val="32"/>
          <w:szCs w:val="32"/>
        </w:rPr>
        <w:t> </w:t>
      </w:r>
    </w:p>
    <w:p w:rsidR="0082184F" w:rsidRPr="005D45E8" w:rsidRDefault="0082184F">
      <w:pPr>
        <w:widowControl/>
        <w:shd w:val="clear" w:color="auto" w:fill="FFFFFF"/>
        <w:spacing w:before="100" w:after="100"/>
        <w:rPr>
          <w:rFonts w:ascii="宋体" w:eastAsia="宋体" w:hAnsi="宋体" w:cs="宋体"/>
          <w:b/>
          <w:bCs/>
          <w:color w:val="000000" w:themeColor="text1"/>
          <w:kern w:val="0"/>
          <w:sz w:val="32"/>
          <w:szCs w:val="32"/>
        </w:rPr>
      </w:pPr>
    </w:p>
    <w:p w:rsidR="0082184F" w:rsidRPr="005D45E8" w:rsidRDefault="00613B56">
      <w:pPr>
        <w:widowControl/>
        <w:shd w:val="clear" w:color="auto" w:fill="FFFFFF"/>
        <w:spacing w:before="100" w:after="100"/>
        <w:ind w:firstLineChars="200" w:firstLine="643"/>
        <w:rPr>
          <w:rFonts w:ascii="Verdana" w:eastAsia="宋体" w:hAnsi="Verdana" w:cs="宋体"/>
          <w:color w:val="000000" w:themeColor="text1"/>
          <w:kern w:val="0"/>
          <w:sz w:val="32"/>
          <w:szCs w:val="32"/>
        </w:rPr>
      </w:pPr>
      <w:r w:rsidRPr="005D45E8">
        <w:rPr>
          <w:rFonts w:ascii="宋体" w:eastAsia="宋体" w:hAnsi="宋体" w:cs="宋体" w:hint="eastAsia"/>
          <w:b/>
          <w:bCs/>
          <w:color w:val="000000" w:themeColor="text1"/>
          <w:kern w:val="0"/>
          <w:sz w:val="32"/>
          <w:szCs w:val="32"/>
        </w:rPr>
        <w:t>项目编号：</w:t>
      </w:r>
      <w:r w:rsidRPr="005D45E8">
        <w:rPr>
          <w:rFonts w:ascii="宋体" w:eastAsia="宋体" w:hAnsi="宋体" w:cs="宋体" w:hint="eastAsia"/>
          <w:b/>
          <w:bCs/>
          <w:color w:val="000000" w:themeColor="text1"/>
          <w:kern w:val="0"/>
          <w:sz w:val="32"/>
          <w:szCs w:val="32"/>
        </w:rPr>
        <w:t xml:space="preserve"> </w:t>
      </w:r>
    </w:p>
    <w:p w:rsidR="0082184F" w:rsidRPr="005D45E8" w:rsidRDefault="00613B56">
      <w:pPr>
        <w:widowControl/>
        <w:shd w:val="clear" w:color="auto" w:fill="FFFFFF"/>
        <w:spacing w:before="100" w:after="100"/>
        <w:ind w:firstLine="1050"/>
        <w:jc w:val="left"/>
        <w:rPr>
          <w:rFonts w:ascii="Verdana" w:eastAsia="宋体" w:hAnsi="Verdana" w:cs="宋体"/>
          <w:color w:val="000000" w:themeColor="text1"/>
          <w:kern w:val="0"/>
          <w:sz w:val="32"/>
          <w:szCs w:val="32"/>
        </w:rPr>
      </w:pPr>
      <w:r w:rsidRPr="005D45E8">
        <w:rPr>
          <w:rFonts w:ascii="宋体" w:eastAsia="宋体" w:hAnsi="宋体" w:cs="宋体" w:hint="eastAsia"/>
          <w:b/>
          <w:bCs/>
          <w:color w:val="000000" w:themeColor="text1"/>
          <w:kern w:val="0"/>
          <w:sz w:val="32"/>
          <w:szCs w:val="32"/>
        </w:rPr>
        <w:t>         </w:t>
      </w:r>
    </w:p>
    <w:p w:rsidR="0082184F" w:rsidRPr="005D45E8" w:rsidRDefault="00613B56">
      <w:pPr>
        <w:widowControl/>
        <w:shd w:val="clear" w:color="auto" w:fill="FFFFFF"/>
        <w:jc w:val="left"/>
        <w:rPr>
          <w:rFonts w:ascii="宋体" w:eastAsia="宋体" w:hAnsi="宋体" w:cs="宋体"/>
          <w:b/>
          <w:bCs/>
          <w:color w:val="000000" w:themeColor="text1"/>
          <w:kern w:val="0"/>
          <w:sz w:val="32"/>
          <w:szCs w:val="32"/>
        </w:rPr>
      </w:pPr>
      <w:r w:rsidRPr="005D45E8">
        <w:rPr>
          <w:rFonts w:ascii="宋体" w:eastAsia="宋体" w:hAnsi="宋体" w:cs="宋体" w:hint="eastAsia"/>
          <w:b/>
          <w:bCs/>
          <w:color w:val="000000" w:themeColor="text1"/>
          <w:kern w:val="0"/>
          <w:sz w:val="32"/>
          <w:szCs w:val="32"/>
        </w:rPr>
        <w:t> </w:t>
      </w:r>
    </w:p>
    <w:p w:rsidR="0082184F" w:rsidRPr="005D45E8" w:rsidRDefault="00613B56">
      <w:pPr>
        <w:widowControl/>
        <w:shd w:val="clear" w:color="auto" w:fill="FFFFFF"/>
        <w:spacing w:before="100" w:after="100"/>
        <w:ind w:firstLineChars="200" w:firstLine="643"/>
        <w:rPr>
          <w:rFonts w:ascii="宋体" w:eastAsia="宋体" w:hAnsi="宋体" w:cs="宋体"/>
          <w:b/>
          <w:bCs/>
          <w:color w:val="000000" w:themeColor="text1"/>
          <w:kern w:val="0"/>
          <w:sz w:val="32"/>
          <w:szCs w:val="32"/>
          <w:lang w:val="zh-TW"/>
        </w:rPr>
      </w:pPr>
      <w:r w:rsidRPr="005D45E8">
        <w:rPr>
          <w:rFonts w:ascii="宋体" w:eastAsia="宋体" w:hAnsi="宋体" w:cs="宋体" w:hint="eastAsia"/>
          <w:b/>
          <w:bCs/>
          <w:color w:val="000000" w:themeColor="text1"/>
          <w:kern w:val="0"/>
          <w:sz w:val="32"/>
          <w:szCs w:val="32"/>
        </w:rPr>
        <w:t>采</w:t>
      </w:r>
      <w:r w:rsidRPr="005D45E8">
        <w:rPr>
          <w:rFonts w:ascii="宋体" w:eastAsia="宋体" w:hAnsi="宋体" w:cs="宋体" w:hint="eastAsia"/>
          <w:b/>
          <w:bCs/>
          <w:color w:val="000000" w:themeColor="text1"/>
          <w:kern w:val="0"/>
          <w:sz w:val="32"/>
          <w:szCs w:val="32"/>
        </w:rPr>
        <w:t xml:space="preserve"> </w:t>
      </w:r>
      <w:r w:rsidRPr="005D45E8">
        <w:rPr>
          <w:rFonts w:ascii="宋体" w:eastAsia="宋体" w:hAnsi="宋体" w:cs="宋体" w:hint="eastAsia"/>
          <w:b/>
          <w:bCs/>
          <w:color w:val="000000" w:themeColor="text1"/>
          <w:kern w:val="0"/>
          <w:sz w:val="32"/>
          <w:szCs w:val="32"/>
        </w:rPr>
        <w:t>购</w:t>
      </w:r>
      <w:r w:rsidRPr="005D45E8">
        <w:rPr>
          <w:rFonts w:ascii="宋体" w:eastAsia="宋体" w:hAnsi="宋体" w:cs="宋体" w:hint="eastAsia"/>
          <w:b/>
          <w:bCs/>
          <w:color w:val="000000" w:themeColor="text1"/>
          <w:kern w:val="0"/>
          <w:sz w:val="32"/>
          <w:szCs w:val="32"/>
        </w:rPr>
        <w:t xml:space="preserve"> </w:t>
      </w:r>
      <w:r w:rsidRPr="005D45E8">
        <w:rPr>
          <w:rFonts w:ascii="宋体" w:eastAsia="宋体" w:hAnsi="宋体" w:cs="宋体" w:hint="eastAsia"/>
          <w:b/>
          <w:bCs/>
          <w:color w:val="000000" w:themeColor="text1"/>
          <w:kern w:val="0"/>
          <w:sz w:val="32"/>
          <w:szCs w:val="32"/>
        </w:rPr>
        <w:t>人：</w:t>
      </w:r>
      <w:r w:rsidRPr="005D45E8">
        <w:rPr>
          <w:rFonts w:ascii="宋体" w:eastAsia="宋体" w:hAnsi="宋体" w:cs="宋体" w:hint="eastAsia"/>
          <w:b/>
          <w:bCs/>
          <w:color w:val="000000" w:themeColor="text1"/>
          <w:kern w:val="0"/>
          <w:sz w:val="32"/>
          <w:szCs w:val="32"/>
          <w:lang w:val="zh-TW"/>
        </w:rPr>
        <w:t>南通港口集团有限</w:t>
      </w:r>
      <w:r w:rsidRPr="005D45E8">
        <w:rPr>
          <w:rFonts w:ascii="宋体" w:eastAsia="宋体" w:hAnsi="宋体" w:cs="宋体" w:hint="eastAsia"/>
          <w:b/>
          <w:bCs/>
          <w:color w:val="000000" w:themeColor="text1"/>
          <w:kern w:val="0"/>
          <w:sz w:val="32"/>
          <w:szCs w:val="32"/>
        </w:rPr>
        <w:t>公司</w:t>
      </w:r>
    </w:p>
    <w:p w:rsidR="0082184F" w:rsidRPr="005D45E8" w:rsidRDefault="0082184F">
      <w:pPr>
        <w:widowControl/>
        <w:shd w:val="clear" w:color="auto" w:fill="FFFFFF"/>
        <w:spacing w:before="100" w:after="100"/>
        <w:ind w:firstLineChars="600" w:firstLine="1928"/>
        <w:rPr>
          <w:rFonts w:ascii="宋体" w:eastAsia="宋体" w:hAnsi="宋体" w:cs="宋体"/>
          <w:b/>
          <w:bCs/>
          <w:color w:val="000000" w:themeColor="text1"/>
          <w:kern w:val="0"/>
          <w:sz w:val="32"/>
          <w:szCs w:val="32"/>
          <w:lang w:val="zh-TW"/>
        </w:rPr>
      </w:pPr>
    </w:p>
    <w:p w:rsidR="0082184F" w:rsidRPr="005D45E8" w:rsidRDefault="0082184F">
      <w:pPr>
        <w:widowControl/>
        <w:shd w:val="clear" w:color="auto" w:fill="FFFFFF"/>
        <w:spacing w:before="100" w:after="100"/>
        <w:ind w:firstLineChars="600" w:firstLine="1928"/>
        <w:rPr>
          <w:rFonts w:ascii="宋体" w:eastAsia="宋体" w:hAnsi="宋体" w:cs="宋体"/>
          <w:b/>
          <w:bCs/>
          <w:color w:val="000000" w:themeColor="text1"/>
          <w:kern w:val="0"/>
          <w:sz w:val="32"/>
          <w:szCs w:val="32"/>
          <w:lang w:val="zh-TW"/>
        </w:rPr>
      </w:pPr>
    </w:p>
    <w:p w:rsidR="0082184F" w:rsidRPr="005D45E8" w:rsidRDefault="00613B56">
      <w:pPr>
        <w:widowControl/>
        <w:shd w:val="clear" w:color="auto" w:fill="FFFFFF"/>
        <w:spacing w:before="100" w:after="100"/>
        <w:ind w:firstLineChars="200" w:firstLine="643"/>
        <w:rPr>
          <w:rFonts w:ascii="宋体" w:eastAsia="宋体" w:hAnsi="宋体" w:cs="宋体"/>
          <w:b/>
          <w:bCs/>
          <w:color w:val="000000" w:themeColor="text1"/>
          <w:kern w:val="0"/>
          <w:sz w:val="30"/>
        </w:rPr>
      </w:pPr>
      <w:r w:rsidRPr="005D45E8">
        <w:rPr>
          <w:rFonts w:ascii="宋体" w:eastAsia="宋体" w:hAnsi="宋体" w:cs="宋体" w:hint="eastAsia"/>
          <w:b/>
          <w:bCs/>
          <w:color w:val="000000" w:themeColor="text1"/>
          <w:kern w:val="0"/>
          <w:sz w:val="32"/>
          <w:szCs w:val="32"/>
        </w:rPr>
        <w:t>采购类别：服务类</w:t>
      </w: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82184F">
      <w:pPr>
        <w:widowControl/>
        <w:shd w:val="clear" w:color="auto" w:fill="FFFFFF"/>
        <w:jc w:val="left"/>
        <w:rPr>
          <w:rFonts w:ascii="宋体" w:eastAsia="宋体" w:hAnsi="宋体" w:cs="宋体"/>
          <w:b/>
          <w:bCs/>
          <w:color w:val="000000" w:themeColor="text1"/>
          <w:kern w:val="0"/>
          <w:sz w:val="24"/>
        </w:rPr>
      </w:pPr>
    </w:p>
    <w:p w:rsidR="0082184F" w:rsidRPr="005D45E8" w:rsidRDefault="00613B56">
      <w:pPr>
        <w:widowControl/>
        <w:spacing w:line="560" w:lineRule="exact"/>
        <w:jc w:val="center"/>
        <w:rPr>
          <w:rFonts w:ascii="仿宋_GB2312" w:eastAsia="仿宋_GB2312" w:hAnsi="仿宋_GB2312" w:cs="仿宋_GB2312"/>
          <w:b/>
          <w:color w:val="000000" w:themeColor="text1"/>
          <w:sz w:val="44"/>
          <w:szCs w:val="44"/>
        </w:rPr>
      </w:pPr>
      <w:r w:rsidRPr="005D45E8">
        <w:rPr>
          <w:rFonts w:ascii="仿宋_GB2312" w:eastAsia="仿宋_GB2312" w:hAnsi="仿宋_GB2312" w:cs="仿宋_GB2312" w:hint="eastAsia"/>
          <w:b/>
          <w:color w:val="000000" w:themeColor="text1"/>
          <w:kern w:val="0"/>
          <w:sz w:val="44"/>
          <w:szCs w:val="44"/>
        </w:rPr>
        <w:lastRenderedPageBreak/>
        <w:t>港口大厦空调拆装服务项目询价文件</w:t>
      </w:r>
    </w:p>
    <w:p w:rsidR="0082184F" w:rsidRPr="005D45E8" w:rsidRDefault="0082184F">
      <w:pPr>
        <w:pStyle w:val="a9"/>
        <w:widowControl/>
        <w:shd w:val="clear" w:color="auto" w:fill="FFFFFF"/>
        <w:spacing w:before="0" w:beforeAutospacing="0" w:after="0" w:afterAutospacing="0" w:line="560" w:lineRule="exact"/>
        <w:ind w:firstLineChars="200" w:firstLine="640"/>
        <w:rPr>
          <w:rFonts w:ascii="仿宋_GB2312" w:eastAsia="仿宋_GB2312" w:hAnsi="仿宋_GB2312" w:cs="仿宋_GB2312"/>
          <w:bCs/>
          <w:color w:val="000000" w:themeColor="text1"/>
          <w:sz w:val="32"/>
          <w:szCs w:val="32"/>
        </w:rPr>
      </w:pP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rPr>
      </w:pPr>
      <w:r w:rsidRPr="005D45E8">
        <w:rPr>
          <w:rFonts w:asciiTheme="minorEastAsia" w:eastAsiaTheme="minorEastAsia" w:hAnsiTheme="minorEastAsia" w:cs="仿宋_GB2312" w:hint="eastAsia"/>
          <w:bCs/>
          <w:color w:val="000000" w:themeColor="text1"/>
          <w:sz w:val="28"/>
          <w:szCs w:val="28"/>
        </w:rPr>
        <w:t>南通港口集团有限公司根据港口大厦</w:t>
      </w:r>
      <w:r w:rsidRPr="005D45E8">
        <w:rPr>
          <w:rFonts w:asciiTheme="minorEastAsia" w:eastAsiaTheme="minorEastAsia" w:hAnsiTheme="minorEastAsia" w:cs="仿宋_GB2312" w:hint="eastAsia"/>
          <w:color w:val="000000" w:themeColor="text1"/>
          <w:sz w:val="28"/>
          <w:szCs w:val="28"/>
        </w:rPr>
        <w:t>空调拆装服务</w:t>
      </w:r>
      <w:r w:rsidRPr="005D45E8">
        <w:rPr>
          <w:rFonts w:asciiTheme="minorEastAsia" w:eastAsiaTheme="minorEastAsia" w:hAnsiTheme="minorEastAsia" w:cs="仿宋_GB2312" w:hint="eastAsia"/>
          <w:bCs/>
          <w:color w:val="000000" w:themeColor="text1"/>
          <w:sz w:val="28"/>
          <w:szCs w:val="28"/>
        </w:rPr>
        <w:t>需要，决定就</w:t>
      </w:r>
      <w:r w:rsidRPr="005D45E8">
        <w:rPr>
          <w:rFonts w:asciiTheme="minorEastAsia" w:eastAsiaTheme="minorEastAsia" w:hAnsiTheme="minorEastAsia" w:cs="仿宋_GB2312" w:hint="eastAsia"/>
          <w:color w:val="000000" w:themeColor="text1"/>
          <w:sz w:val="28"/>
          <w:szCs w:val="28"/>
        </w:rPr>
        <w:t>空调拆装服务</w:t>
      </w:r>
      <w:r w:rsidRPr="005D45E8">
        <w:rPr>
          <w:rFonts w:asciiTheme="minorEastAsia" w:eastAsiaTheme="minorEastAsia" w:hAnsiTheme="minorEastAsia" w:cs="仿宋_GB2312" w:hint="eastAsia"/>
          <w:bCs/>
          <w:color w:val="000000" w:themeColor="text1"/>
          <w:sz w:val="28"/>
          <w:szCs w:val="28"/>
        </w:rPr>
        <w:t>项目实施询价采购，欢迎符合条件的供应商参加。</w:t>
      </w:r>
    </w:p>
    <w:p w:rsidR="0082184F" w:rsidRPr="005D45E8" w:rsidRDefault="00613B56" w:rsidP="00727FA2">
      <w:pPr>
        <w:spacing w:line="560" w:lineRule="exact"/>
        <w:ind w:firstLineChars="200" w:firstLine="562"/>
        <w:rPr>
          <w:rFonts w:asciiTheme="minorEastAsia" w:hAnsiTheme="minorEastAsia" w:cs="仿宋_GB2312"/>
          <w:color w:val="000000" w:themeColor="text1"/>
          <w:kern w:val="0"/>
          <w:sz w:val="28"/>
          <w:szCs w:val="28"/>
          <w:shd w:val="clear" w:color="auto" w:fill="FFFFFF"/>
        </w:rPr>
      </w:pPr>
      <w:r w:rsidRPr="00727FA2">
        <w:rPr>
          <w:rFonts w:asciiTheme="minorEastAsia" w:hAnsiTheme="minorEastAsia" w:cs="仿宋_GB2312" w:hint="eastAsia"/>
          <w:b/>
          <w:color w:val="000000" w:themeColor="text1"/>
          <w:kern w:val="0"/>
          <w:sz w:val="28"/>
          <w:szCs w:val="28"/>
          <w:shd w:val="clear" w:color="auto" w:fill="FFFFFF"/>
        </w:rPr>
        <w:t>一、项目名称</w:t>
      </w:r>
      <w:r w:rsidRPr="005D45E8">
        <w:rPr>
          <w:rFonts w:asciiTheme="minorEastAsia" w:hAnsiTheme="minorEastAsia" w:cs="仿宋_GB2312" w:hint="eastAsia"/>
          <w:color w:val="000000" w:themeColor="text1"/>
          <w:kern w:val="0"/>
          <w:sz w:val="28"/>
          <w:szCs w:val="28"/>
          <w:shd w:val="clear" w:color="auto" w:fill="FFFFFF"/>
        </w:rPr>
        <w:t>：</w:t>
      </w:r>
      <w:r w:rsidRPr="005D45E8">
        <w:rPr>
          <w:rFonts w:asciiTheme="minorEastAsia" w:hAnsiTheme="minorEastAsia" w:cs="仿宋_GB2312" w:hint="eastAsia"/>
          <w:color w:val="000000" w:themeColor="text1"/>
          <w:kern w:val="0"/>
          <w:sz w:val="28"/>
          <w:szCs w:val="28"/>
        </w:rPr>
        <w:t>港口大厦空调拆装服务项目</w:t>
      </w:r>
    </w:p>
    <w:p w:rsidR="0082184F" w:rsidRPr="005D45E8" w:rsidRDefault="00613B56" w:rsidP="00727FA2">
      <w:pPr>
        <w:widowControl/>
        <w:spacing w:line="560" w:lineRule="exact"/>
        <w:ind w:right="23" w:firstLineChars="200" w:firstLine="562"/>
        <w:rPr>
          <w:rFonts w:asciiTheme="minorEastAsia" w:hAnsiTheme="minorEastAsia" w:cs="仿宋_GB2312"/>
          <w:color w:val="000000" w:themeColor="text1"/>
          <w:kern w:val="0"/>
          <w:sz w:val="28"/>
          <w:szCs w:val="28"/>
          <w:shd w:val="clear" w:color="auto" w:fill="FFFFFF"/>
        </w:rPr>
      </w:pPr>
      <w:r w:rsidRPr="00727FA2">
        <w:rPr>
          <w:rFonts w:asciiTheme="minorEastAsia" w:hAnsiTheme="minorEastAsia" w:cs="仿宋_GB2312" w:hint="eastAsia"/>
          <w:b/>
          <w:color w:val="000000" w:themeColor="text1"/>
          <w:kern w:val="0"/>
          <w:sz w:val="28"/>
          <w:szCs w:val="28"/>
          <w:shd w:val="clear" w:color="auto" w:fill="FFFFFF"/>
        </w:rPr>
        <w:t>二、项目地点：</w:t>
      </w:r>
      <w:r w:rsidRPr="005D45E8">
        <w:rPr>
          <w:rFonts w:asciiTheme="minorEastAsia" w:hAnsiTheme="minorEastAsia" w:cs="仿宋_GB2312" w:hint="eastAsia"/>
          <w:color w:val="000000" w:themeColor="text1"/>
          <w:kern w:val="0"/>
          <w:sz w:val="28"/>
          <w:szCs w:val="28"/>
          <w:shd w:val="clear" w:color="auto" w:fill="FFFFFF"/>
        </w:rPr>
        <w:t>位于南通市青年西路</w:t>
      </w:r>
      <w:r w:rsidRPr="005D45E8">
        <w:rPr>
          <w:rFonts w:asciiTheme="minorEastAsia" w:hAnsiTheme="minorEastAsia" w:cs="仿宋_GB2312" w:hint="eastAsia"/>
          <w:color w:val="000000" w:themeColor="text1"/>
          <w:kern w:val="0"/>
          <w:sz w:val="28"/>
          <w:szCs w:val="28"/>
          <w:shd w:val="clear" w:color="auto" w:fill="FFFFFF"/>
        </w:rPr>
        <w:t>38</w:t>
      </w:r>
      <w:r w:rsidRPr="005D45E8">
        <w:rPr>
          <w:rFonts w:asciiTheme="minorEastAsia" w:hAnsiTheme="minorEastAsia" w:cs="仿宋_GB2312" w:hint="eastAsia"/>
          <w:color w:val="000000" w:themeColor="text1"/>
          <w:kern w:val="0"/>
          <w:sz w:val="28"/>
          <w:szCs w:val="28"/>
          <w:shd w:val="clear" w:color="auto" w:fill="FFFFFF"/>
        </w:rPr>
        <w:t>号港口大厦</w:t>
      </w:r>
    </w:p>
    <w:p w:rsidR="0082184F" w:rsidRPr="005D45E8" w:rsidRDefault="00613B56" w:rsidP="00727FA2">
      <w:pPr>
        <w:spacing w:line="560" w:lineRule="exact"/>
        <w:ind w:firstLineChars="200" w:firstLine="562"/>
        <w:rPr>
          <w:rFonts w:asciiTheme="minorEastAsia" w:hAnsiTheme="minorEastAsia" w:cs="仿宋_GB2312"/>
          <w:color w:val="000000" w:themeColor="text1"/>
          <w:kern w:val="1"/>
          <w:sz w:val="28"/>
          <w:szCs w:val="28"/>
        </w:rPr>
      </w:pPr>
      <w:r w:rsidRPr="00727FA2">
        <w:rPr>
          <w:rFonts w:asciiTheme="minorEastAsia" w:hAnsiTheme="minorEastAsia" w:cs="仿宋_GB2312" w:hint="eastAsia"/>
          <w:b/>
          <w:color w:val="000000" w:themeColor="text1"/>
          <w:kern w:val="1"/>
          <w:sz w:val="28"/>
          <w:szCs w:val="28"/>
        </w:rPr>
        <w:t>三、服务范围：</w:t>
      </w:r>
      <w:r w:rsidRPr="005D45E8">
        <w:rPr>
          <w:rFonts w:asciiTheme="minorEastAsia" w:hAnsiTheme="minorEastAsia" w:cs="仿宋_GB2312" w:hint="eastAsia"/>
          <w:color w:val="000000" w:themeColor="text1"/>
          <w:kern w:val="1"/>
          <w:sz w:val="28"/>
          <w:szCs w:val="28"/>
        </w:rPr>
        <w:t>负责港口大厦各楼层空调拆除安装。</w:t>
      </w:r>
    </w:p>
    <w:p w:rsidR="0082184F" w:rsidRPr="00727FA2" w:rsidRDefault="00613B56" w:rsidP="00727FA2">
      <w:pPr>
        <w:spacing w:line="560" w:lineRule="exact"/>
        <w:ind w:firstLineChars="200" w:firstLine="562"/>
        <w:rPr>
          <w:rFonts w:asciiTheme="minorEastAsia" w:hAnsiTheme="minorEastAsia" w:cs="仿宋_GB2312"/>
          <w:b/>
          <w:color w:val="000000" w:themeColor="text1"/>
          <w:kern w:val="1"/>
          <w:sz w:val="28"/>
          <w:szCs w:val="28"/>
        </w:rPr>
      </w:pPr>
      <w:r w:rsidRPr="00727FA2">
        <w:rPr>
          <w:rFonts w:asciiTheme="minorEastAsia" w:hAnsiTheme="minorEastAsia" w:cs="仿宋_GB2312" w:hint="eastAsia"/>
          <w:b/>
          <w:color w:val="000000" w:themeColor="text1"/>
          <w:kern w:val="1"/>
          <w:sz w:val="28"/>
          <w:szCs w:val="28"/>
        </w:rPr>
        <w:t>四、服务内容</w:t>
      </w:r>
    </w:p>
    <w:p w:rsidR="0082184F" w:rsidRPr="005D45E8" w:rsidRDefault="00613B56" w:rsidP="005D45E8">
      <w:pPr>
        <w:spacing w:line="560" w:lineRule="exact"/>
        <w:ind w:firstLineChars="200" w:firstLine="560"/>
        <w:rPr>
          <w:rFonts w:asciiTheme="minorEastAsia" w:hAnsiTheme="minorEastAsia" w:cs="仿宋_GB2312"/>
          <w:color w:val="000000" w:themeColor="text1"/>
          <w:kern w:val="1"/>
          <w:sz w:val="28"/>
          <w:szCs w:val="28"/>
        </w:rPr>
      </w:pPr>
      <w:r w:rsidRPr="005D45E8">
        <w:rPr>
          <w:rFonts w:asciiTheme="minorEastAsia" w:hAnsiTheme="minorEastAsia" w:cs="仿宋_GB2312" w:hint="eastAsia"/>
          <w:color w:val="000000" w:themeColor="text1"/>
          <w:kern w:val="1"/>
          <w:sz w:val="28"/>
          <w:szCs w:val="28"/>
        </w:rPr>
        <w:t>根据要求将空调拆除</w:t>
      </w:r>
      <w:r w:rsidR="005D45E8" w:rsidRPr="005D45E8">
        <w:rPr>
          <w:rFonts w:asciiTheme="minorEastAsia" w:hAnsiTheme="minorEastAsia" w:cs="仿宋_GB2312" w:hint="eastAsia"/>
          <w:color w:val="000000" w:themeColor="text1"/>
          <w:kern w:val="1"/>
          <w:sz w:val="28"/>
          <w:szCs w:val="28"/>
        </w:rPr>
        <w:t>、</w:t>
      </w:r>
      <w:r w:rsidRPr="005D45E8">
        <w:rPr>
          <w:rFonts w:asciiTheme="minorEastAsia" w:hAnsiTheme="minorEastAsia" w:cs="仿宋_GB2312" w:hint="eastAsia"/>
          <w:color w:val="000000" w:themeColor="text1"/>
          <w:kern w:val="1"/>
          <w:sz w:val="28"/>
          <w:szCs w:val="28"/>
        </w:rPr>
        <w:t>安装至指定地点。</w:t>
      </w:r>
    </w:p>
    <w:p w:rsidR="0082184F" w:rsidRPr="00727FA2" w:rsidRDefault="00613B56" w:rsidP="00727FA2">
      <w:pPr>
        <w:spacing w:line="560" w:lineRule="exact"/>
        <w:ind w:firstLineChars="200" w:firstLine="562"/>
        <w:rPr>
          <w:rFonts w:asciiTheme="minorEastAsia" w:hAnsiTheme="minorEastAsia" w:cs="仿宋_GB2312"/>
          <w:b/>
          <w:color w:val="000000" w:themeColor="text1"/>
          <w:kern w:val="1"/>
          <w:sz w:val="28"/>
          <w:szCs w:val="28"/>
        </w:rPr>
      </w:pPr>
      <w:r w:rsidRPr="00727FA2">
        <w:rPr>
          <w:rFonts w:asciiTheme="minorEastAsia" w:hAnsiTheme="minorEastAsia" w:cs="仿宋_GB2312" w:hint="eastAsia"/>
          <w:b/>
          <w:color w:val="000000" w:themeColor="text1"/>
          <w:kern w:val="1"/>
          <w:sz w:val="28"/>
          <w:szCs w:val="28"/>
        </w:rPr>
        <w:t>五、服务要求</w:t>
      </w:r>
    </w:p>
    <w:p w:rsidR="0082184F" w:rsidRPr="005D45E8" w:rsidRDefault="00613B56" w:rsidP="005D45E8">
      <w:pPr>
        <w:spacing w:line="560" w:lineRule="exact"/>
        <w:ind w:firstLineChars="200" w:firstLine="560"/>
        <w:rPr>
          <w:rFonts w:asciiTheme="minorEastAsia" w:hAnsiTheme="minorEastAsia" w:cs="仿宋_GB2312"/>
          <w:color w:val="000000" w:themeColor="text1"/>
          <w:kern w:val="1"/>
          <w:sz w:val="28"/>
          <w:szCs w:val="28"/>
        </w:rPr>
      </w:pPr>
      <w:r w:rsidRPr="005D45E8">
        <w:rPr>
          <w:rFonts w:asciiTheme="minorEastAsia" w:hAnsiTheme="minorEastAsia" w:cs="仿宋_GB2312" w:hint="eastAsia"/>
          <w:color w:val="000000" w:themeColor="text1"/>
          <w:kern w:val="1"/>
          <w:sz w:val="28"/>
          <w:szCs w:val="28"/>
        </w:rPr>
        <w:t>1</w:t>
      </w:r>
      <w:r w:rsidRPr="005D45E8">
        <w:rPr>
          <w:rFonts w:asciiTheme="minorEastAsia" w:hAnsiTheme="minorEastAsia" w:cs="仿宋_GB2312" w:hint="eastAsia"/>
          <w:color w:val="000000" w:themeColor="text1"/>
          <w:kern w:val="1"/>
          <w:sz w:val="28"/>
          <w:szCs w:val="28"/>
        </w:rPr>
        <w:t>、进行空调拆装作业时应符合规范，空调安装布局合理、安全牢固，所有穿墙孔不得影响建筑结构。空调外机铜管部分需采用铝箔包扎。室内机排水软管须插入室外排水管并以胶带缠绕固定，应采用减震橡胶等减震、降噪措施。</w:t>
      </w:r>
    </w:p>
    <w:p w:rsidR="0082184F" w:rsidRPr="005D45E8" w:rsidRDefault="00613B56" w:rsidP="005D45E8">
      <w:pPr>
        <w:spacing w:line="560" w:lineRule="exact"/>
        <w:ind w:firstLineChars="200" w:firstLine="560"/>
        <w:rPr>
          <w:rFonts w:asciiTheme="minorEastAsia" w:hAnsiTheme="minorEastAsia" w:cs="仿宋_GB2312"/>
          <w:color w:val="000000" w:themeColor="text1"/>
          <w:kern w:val="1"/>
          <w:sz w:val="28"/>
          <w:szCs w:val="28"/>
        </w:rPr>
      </w:pPr>
      <w:r w:rsidRPr="005D45E8">
        <w:rPr>
          <w:rFonts w:asciiTheme="minorEastAsia" w:hAnsiTheme="minorEastAsia" w:cs="仿宋_GB2312" w:hint="eastAsia"/>
          <w:color w:val="000000" w:themeColor="text1"/>
          <w:kern w:val="1"/>
          <w:sz w:val="28"/>
          <w:szCs w:val="28"/>
        </w:rPr>
        <w:t>2</w:t>
      </w:r>
      <w:r w:rsidRPr="005D45E8">
        <w:rPr>
          <w:rFonts w:asciiTheme="minorEastAsia" w:hAnsiTheme="minorEastAsia" w:cs="仿宋_GB2312" w:hint="eastAsia"/>
          <w:color w:val="000000" w:themeColor="text1"/>
          <w:kern w:val="1"/>
          <w:sz w:val="28"/>
          <w:szCs w:val="28"/>
        </w:rPr>
        <w:t>、所有设备均需运送至指定地点进行安装，拆除、运输及安装过程中应避免破坏相关设施设备，如有需负责维修或赔偿相关损失。拆除安装过程中产生垃圾均由供应商自行处理，空调拆装期间因服务供应商责任所发生的一切安全责任事故，由服务供应商承担。</w:t>
      </w:r>
    </w:p>
    <w:p w:rsidR="0082184F" w:rsidRPr="00727FA2" w:rsidRDefault="00613B56" w:rsidP="00727FA2">
      <w:pPr>
        <w:spacing w:line="560" w:lineRule="exact"/>
        <w:ind w:firstLineChars="200" w:firstLine="562"/>
        <w:rPr>
          <w:rFonts w:asciiTheme="minorEastAsia" w:hAnsiTheme="minorEastAsia" w:cs="仿宋_GB2312"/>
          <w:b/>
          <w:color w:val="000000" w:themeColor="text1"/>
          <w:kern w:val="1"/>
          <w:sz w:val="28"/>
          <w:szCs w:val="28"/>
        </w:rPr>
      </w:pPr>
      <w:r w:rsidRPr="00727FA2">
        <w:rPr>
          <w:rFonts w:asciiTheme="minorEastAsia" w:hAnsiTheme="minorEastAsia" w:cs="仿宋_GB2312" w:hint="eastAsia"/>
          <w:b/>
          <w:color w:val="000000" w:themeColor="text1"/>
          <w:kern w:val="1"/>
          <w:sz w:val="28"/>
          <w:szCs w:val="28"/>
        </w:rPr>
        <w:t>六、服务期限</w:t>
      </w:r>
    </w:p>
    <w:p w:rsidR="0082184F" w:rsidRPr="005D45E8" w:rsidRDefault="00613B56" w:rsidP="005D45E8">
      <w:pPr>
        <w:spacing w:line="560" w:lineRule="exact"/>
        <w:ind w:firstLineChars="200" w:firstLine="560"/>
        <w:rPr>
          <w:rFonts w:asciiTheme="minorEastAsia" w:hAnsiTheme="minorEastAsia" w:cs="仿宋_GB2312"/>
          <w:color w:val="000000" w:themeColor="text1"/>
          <w:kern w:val="1"/>
          <w:sz w:val="28"/>
          <w:szCs w:val="28"/>
        </w:rPr>
      </w:pPr>
      <w:r w:rsidRPr="005D45E8">
        <w:rPr>
          <w:rFonts w:asciiTheme="minorEastAsia" w:hAnsiTheme="minorEastAsia" w:cs="仿宋_GB2312" w:hint="eastAsia"/>
          <w:color w:val="000000" w:themeColor="text1"/>
          <w:kern w:val="1"/>
          <w:sz w:val="28"/>
          <w:szCs w:val="28"/>
        </w:rPr>
        <w:t>服务期限为：</w:t>
      </w:r>
      <w:r w:rsidRPr="005D45E8">
        <w:rPr>
          <w:rFonts w:asciiTheme="minorEastAsia" w:hAnsiTheme="minorEastAsia" w:cs="仿宋_GB2312" w:hint="eastAsia"/>
          <w:color w:val="000000" w:themeColor="text1"/>
          <w:kern w:val="1"/>
          <w:sz w:val="28"/>
          <w:szCs w:val="28"/>
        </w:rPr>
        <w:t>自合同订立之日起</w:t>
      </w:r>
      <w:r w:rsidRPr="005D45E8">
        <w:rPr>
          <w:rFonts w:asciiTheme="minorEastAsia" w:hAnsiTheme="minorEastAsia" w:cs="仿宋_GB2312" w:hint="eastAsia"/>
          <w:color w:val="000000" w:themeColor="text1"/>
          <w:kern w:val="1"/>
          <w:sz w:val="28"/>
          <w:szCs w:val="28"/>
          <w:u w:val="single"/>
        </w:rPr>
        <w:t xml:space="preserve"> 1 </w:t>
      </w:r>
      <w:r w:rsidRPr="005D45E8">
        <w:rPr>
          <w:rFonts w:asciiTheme="minorEastAsia" w:hAnsiTheme="minorEastAsia" w:cs="仿宋_GB2312" w:hint="eastAsia"/>
          <w:color w:val="000000" w:themeColor="text1"/>
          <w:kern w:val="1"/>
          <w:sz w:val="28"/>
          <w:szCs w:val="28"/>
        </w:rPr>
        <w:t>年。</w:t>
      </w:r>
    </w:p>
    <w:p w:rsidR="0082184F" w:rsidRPr="00727FA2" w:rsidRDefault="00613B56">
      <w:pPr>
        <w:tabs>
          <w:tab w:val="left" w:pos="720"/>
        </w:tabs>
        <w:spacing w:line="560" w:lineRule="exact"/>
        <w:rPr>
          <w:rFonts w:asciiTheme="minorEastAsia" w:hAnsiTheme="minorEastAsia" w:cs="仿宋_GB2312"/>
          <w:b/>
          <w:color w:val="000000" w:themeColor="text1"/>
          <w:kern w:val="1"/>
          <w:sz w:val="28"/>
          <w:szCs w:val="28"/>
        </w:rPr>
      </w:pPr>
      <w:r w:rsidRPr="005D45E8">
        <w:rPr>
          <w:rFonts w:asciiTheme="minorEastAsia" w:hAnsiTheme="minorEastAsia" w:cs="仿宋_GB2312" w:hint="eastAsia"/>
          <w:color w:val="000000" w:themeColor="text1"/>
          <w:kern w:val="1"/>
          <w:sz w:val="28"/>
          <w:szCs w:val="28"/>
        </w:rPr>
        <w:t xml:space="preserve">    </w:t>
      </w:r>
      <w:r w:rsidRPr="00727FA2">
        <w:rPr>
          <w:rFonts w:asciiTheme="minorEastAsia" w:hAnsiTheme="minorEastAsia" w:cs="仿宋_GB2312" w:hint="eastAsia"/>
          <w:b/>
          <w:color w:val="000000" w:themeColor="text1"/>
          <w:kern w:val="1"/>
          <w:sz w:val="28"/>
          <w:szCs w:val="28"/>
        </w:rPr>
        <w:t>七、报价内容</w:t>
      </w:r>
    </w:p>
    <w:p w:rsidR="0082184F" w:rsidRDefault="0082184F">
      <w:pPr>
        <w:pStyle w:val="2"/>
        <w:rPr>
          <w:rFonts w:asciiTheme="minorEastAsia" w:eastAsiaTheme="minorEastAsia" w:hAnsiTheme="minorEastAsia" w:cs="仿宋_GB2312" w:hint="eastAsia"/>
          <w:color w:val="000000" w:themeColor="text1"/>
          <w:kern w:val="1"/>
          <w:sz w:val="28"/>
          <w:szCs w:val="28"/>
        </w:rPr>
      </w:pPr>
    </w:p>
    <w:p w:rsidR="005D45E8" w:rsidRPr="005D45E8" w:rsidRDefault="005D45E8">
      <w:pPr>
        <w:pStyle w:val="2"/>
        <w:rPr>
          <w:rFonts w:asciiTheme="minorEastAsia" w:eastAsiaTheme="minorEastAsia" w:hAnsiTheme="minorEastAsia" w:cs="仿宋_GB2312"/>
          <w:color w:val="000000" w:themeColor="text1"/>
          <w:kern w:val="1"/>
          <w:sz w:val="28"/>
          <w:szCs w:val="28"/>
        </w:rPr>
      </w:pPr>
    </w:p>
    <w:p w:rsidR="00727FA2" w:rsidRDefault="00727FA2">
      <w:pPr>
        <w:spacing w:line="276" w:lineRule="auto"/>
        <w:jc w:val="center"/>
        <w:rPr>
          <w:rFonts w:asciiTheme="minorEastAsia" w:hAnsiTheme="minorEastAsia" w:hint="eastAsia"/>
          <w:b/>
          <w:bCs/>
          <w:color w:val="000000" w:themeColor="text1"/>
          <w:sz w:val="28"/>
          <w:szCs w:val="28"/>
        </w:rPr>
      </w:pPr>
    </w:p>
    <w:p w:rsidR="0082184F" w:rsidRPr="005D45E8" w:rsidRDefault="00613B56">
      <w:pPr>
        <w:spacing w:line="276" w:lineRule="auto"/>
        <w:jc w:val="center"/>
        <w:rPr>
          <w:rFonts w:asciiTheme="minorEastAsia" w:hAnsiTheme="minorEastAsia"/>
          <w:b/>
          <w:bCs/>
          <w:color w:val="000000" w:themeColor="text1"/>
          <w:sz w:val="28"/>
          <w:szCs w:val="28"/>
        </w:rPr>
      </w:pPr>
      <w:r w:rsidRPr="005D45E8">
        <w:rPr>
          <w:rFonts w:asciiTheme="minorEastAsia" w:hAnsiTheme="minorEastAsia" w:hint="eastAsia"/>
          <w:b/>
          <w:bCs/>
          <w:color w:val="000000" w:themeColor="text1"/>
          <w:sz w:val="28"/>
          <w:szCs w:val="28"/>
        </w:rPr>
        <w:lastRenderedPageBreak/>
        <w:t>空调拆装服务报价表</w:t>
      </w:r>
    </w:p>
    <w:tbl>
      <w:tblPr>
        <w:tblStyle w:val="aa"/>
        <w:tblW w:w="7626" w:type="dxa"/>
        <w:jc w:val="center"/>
        <w:tblLayout w:type="fixed"/>
        <w:tblLook w:val="04A0"/>
      </w:tblPr>
      <w:tblGrid>
        <w:gridCol w:w="2595"/>
        <w:gridCol w:w="2645"/>
        <w:gridCol w:w="2386"/>
      </w:tblGrid>
      <w:tr w:rsidR="0082184F" w:rsidRPr="005D45E8">
        <w:trPr>
          <w:jc w:val="center"/>
        </w:trPr>
        <w:tc>
          <w:tcPr>
            <w:tcW w:w="259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类型</w:t>
            </w:r>
          </w:p>
        </w:tc>
        <w:tc>
          <w:tcPr>
            <w:tcW w:w="264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大楼南侧</w:t>
            </w:r>
          </w:p>
        </w:tc>
        <w:tc>
          <w:tcPr>
            <w:tcW w:w="2386"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大楼北侧</w:t>
            </w:r>
          </w:p>
        </w:tc>
      </w:tr>
      <w:tr w:rsidR="0082184F" w:rsidRPr="005D45E8">
        <w:trPr>
          <w:jc w:val="center"/>
        </w:trPr>
        <w:tc>
          <w:tcPr>
            <w:tcW w:w="259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3P</w:t>
            </w:r>
            <w:r w:rsidRPr="005D45E8">
              <w:rPr>
                <w:rFonts w:asciiTheme="minorEastAsia" w:hAnsiTheme="minorEastAsia" w:cs="仿宋" w:hint="eastAsia"/>
                <w:color w:val="000000" w:themeColor="text1"/>
                <w:sz w:val="28"/>
                <w:szCs w:val="28"/>
              </w:rPr>
              <w:t>柜机拆除</w:t>
            </w:r>
          </w:p>
        </w:tc>
        <w:tc>
          <w:tcPr>
            <w:tcW w:w="2645"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c>
          <w:tcPr>
            <w:tcW w:w="2386"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r>
      <w:tr w:rsidR="0082184F" w:rsidRPr="005D45E8">
        <w:trPr>
          <w:jc w:val="center"/>
        </w:trPr>
        <w:tc>
          <w:tcPr>
            <w:tcW w:w="259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1.5P</w:t>
            </w:r>
            <w:r w:rsidRPr="005D45E8">
              <w:rPr>
                <w:rFonts w:asciiTheme="minorEastAsia" w:hAnsiTheme="minorEastAsia" w:cs="仿宋" w:hint="eastAsia"/>
                <w:color w:val="000000" w:themeColor="text1"/>
                <w:sz w:val="28"/>
                <w:szCs w:val="28"/>
              </w:rPr>
              <w:t>挂机拆除</w:t>
            </w:r>
          </w:p>
        </w:tc>
        <w:tc>
          <w:tcPr>
            <w:tcW w:w="2645"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c>
          <w:tcPr>
            <w:tcW w:w="2386"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r>
      <w:tr w:rsidR="0082184F" w:rsidRPr="005D45E8">
        <w:trPr>
          <w:jc w:val="center"/>
        </w:trPr>
        <w:tc>
          <w:tcPr>
            <w:tcW w:w="259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3P</w:t>
            </w:r>
            <w:r w:rsidRPr="005D45E8">
              <w:rPr>
                <w:rFonts w:asciiTheme="minorEastAsia" w:hAnsiTheme="minorEastAsia" w:cs="仿宋" w:hint="eastAsia"/>
                <w:color w:val="000000" w:themeColor="text1"/>
                <w:sz w:val="28"/>
                <w:szCs w:val="28"/>
              </w:rPr>
              <w:t>柜机安装</w:t>
            </w:r>
          </w:p>
        </w:tc>
        <w:tc>
          <w:tcPr>
            <w:tcW w:w="2645"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c>
          <w:tcPr>
            <w:tcW w:w="2386"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r>
      <w:tr w:rsidR="0082184F" w:rsidRPr="005D45E8">
        <w:trPr>
          <w:jc w:val="center"/>
        </w:trPr>
        <w:tc>
          <w:tcPr>
            <w:tcW w:w="259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1.5P</w:t>
            </w:r>
            <w:r w:rsidRPr="005D45E8">
              <w:rPr>
                <w:rFonts w:asciiTheme="minorEastAsia" w:hAnsiTheme="minorEastAsia" w:cs="仿宋" w:hint="eastAsia"/>
                <w:color w:val="000000" w:themeColor="text1"/>
                <w:sz w:val="28"/>
                <w:szCs w:val="28"/>
              </w:rPr>
              <w:t>挂机安装</w:t>
            </w:r>
          </w:p>
        </w:tc>
        <w:tc>
          <w:tcPr>
            <w:tcW w:w="2645"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c>
          <w:tcPr>
            <w:tcW w:w="2386" w:type="dxa"/>
            <w:vAlign w:val="center"/>
          </w:tcPr>
          <w:p w:rsidR="0082184F" w:rsidRPr="005D45E8" w:rsidRDefault="00613B56">
            <w:pPr>
              <w:spacing w:line="400" w:lineRule="exact"/>
              <w:jc w:val="right"/>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台</w:t>
            </w:r>
            <w:r w:rsidRPr="005D45E8">
              <w:rPr>
                <w:rFonts w:asciiTheme="minorEastAsia" w:hAnsiTheme="minorEastAsia" w:cs="仿宋" w:hint="eastAsia"/>
                <w:color w:val="000000" w:themeColor="text1"/>
                <w:sz w:val="28"/>
                <w:szCs w:val="28"/>
              </w:rPr>
              <w:t>/</w:t>
            </w:r>
            <w:r w:rsidRPr="005D45E8">
              <w:rPr>
                <w:rFonts w:asciiTheme="minorEastAsia" w:hAnsiTheme="minorEastAsia" w:cs="仿宋" w:hint="eastAsia"/>
                <w:color w:val="000000" w:themeColor="text1"/>
                <w:sz w:val="28"/>
                <w:szCs w:val="28"/>
              </w:rPr>
              <w:t>元</w:t>
            </w:r>
          </w:p>
        </w:tc>
      </w:tr>
      <w:tr w:rsidR="0082184F" w:rsidRPr="005D45E8">
        <w:trPr>
          <w:jc w:val="center"/>
        </w:trPr>
        <w:tc>
          <w:tcPr>
            <w:tcW w:w="259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吊机费（吊装费）</w:t>
            </w:r>
          </w:p>
        </w:tc>
        <w:tc>
          <w:tcPr>
            <w:tcW w:w="5031" w:type="dxa"/>
            <w:gridSpan w:val="2"/>
            <w:vAlign w:val="center"/>
          </w:tcPr>
          <w:p w:rsidR="0082184F" w:rsidRPr="005D45E8" w:rsidRDefault="005D45E8" w:rsidP="00727FA2">
            <w:pPr>
              <w:spacing w:line="400" w:lineRule="exact"/>
              <w:ind w:right="1120" w:firstLineChars="1100" w:firstLine="3080"/>
              <w:rPr>
                <w:rFonts w:asciiTheme="minorEastAsia" w:hAnsiTheme="minorEastAsia" w:cs="仿宋"/>
                <w:color w:val="000000" w:themeColor="text1"/>
                <w:sz w:val="28"/>
                <w:szCs w:val="28"/>
              </w:rPr>
            </w:pPr>
            <w:r>
              <w:rPr>
                <w:rFonts w:asciiTheme="minorEastAsia" w:hAnsiTheme="minorEastAsia" w:cs="仿宋" w:hint="eastAsia"/>
                <w:color w:val="000000" w:themeColor="text1"/>
                <w:sz w:val="28"/>
                <w:szCs w:val="28"/>
              </w:rPr>
              <w:t>/</w:t>
            </w:r>
            <w:r>
              <w:rPr>
                <w:rFonts w:asciiTheme="minorEastAsia" w:hAnsiTheme="minorEastAsia" w:cs="仿宋"/>
                <w:color w:val="000000" w:themeColor="text1"/>
                <w:sz w:val="28"/>
                <w:szCs w:val="28"/>
              </w:rPr>
              <w:t>天</w:t>
            </w:r>
          </w:p>
        </w:tc>
      </w:tr>
      <w:tr w:rsidR="0082184F" w:rsidRPr="005D45E8">
        <w:trPr>
          <w:jc w:val="center"/>
        </w:trPr>
        <w:tc>
          <w:tcPr>
            <w:tcW w:w="2595" w:type="dxa"/>
            <w:vAlign w:val="center"/>
          </w:tcPr>
          <w:p w:rsidR="0082184F" w:rsidRPr="005D45E8" w:rsidRDefault="00613B56">
            <w:pPr>
              <w:spacing w:line="600" w:lineRule="exact"/>
              <w:jc w:val="center"/>
              <w:rPr>
                <w:rFonts w:asciiTheme="minorEastAsia" w:hAnsiTheme="minorEastAsia" w:cs="仿宋"/>
                <w:color w:val="000000" w:themeColor="text1"/>
                <w:sz w:val="28"/>
                <w:szCs w:val="28"/>
              </w:rPr>
            </w:pPr>
            <w:r w:rsidRPr="005D45E8">
              <w:rPr>
                <w:rFonts w:asciiTheme="minorEastAsia" w:hAnsiTheme="minorEastAsia" w:cs="仿宋" w:hint="eastAsia"/>
                <w:color w:val="000000" w:themeColor="text1"/>
                <w:sz w:val="28"/>
                <w:szCs w:val="28"/>
              </w:rPr>
              <w:t>税率</w:t>
            </w:r>
          </w:p>
        </w:tc>
        <w:tc>
          <w:tcPr>
            <w:tcW w:w="5031" w:type="dxa"/>
            <w:gridSpan w:val="2"/>
            <w:vAlign w:val="center"/>
          </w:tcPr>
          <w:p w:rsidR="0082184F" w:rsidRPr="005D45E8" w:rsidRDefault="00727FA2">
            <w:pPr>
              <w:spacing w:line="400" w:lineRule="exact"/>
              <w:jc w:val="center"/>
              <w:rPr>
                <w:rFonts w:asciiTheme="minorEastAsia" w:hAnsiTheme="minorEastAsia" w:cs="仿宋"/>
                <w:color w:val="000000" w:themeColor="text1"/>
                <w:sz w:val="28"/>
                <w:szCs w:val="28"/>
              </w:rPr>
            </w:pPr>
            <w:r>
              <w:rPr>
                <w:rFonts w:asciiTheme="minorEastAsia" w:hAnsiTheme="minorEastAsia" w:cs="仿宋" w:hint="eastAsia"/>
                <w:color w:val="000000" w:themeColor="text1"/>
                <w:sz w:val="28"/>
                <w:szCs w:val="28"/>
              </w:rPr>
              <w:t xml:space="preserve">   </w:t>
            </w:r>
            <w:r w:rsidR="00613B56" w:rsidRPr="005D45E8">
              <w:rPr>
                <w:rFonts w:asciiTheme="minorEastAsia" w:hAnsiTheme="minorEastAsia" w:cs="仿宋" w:hint="eastAsia"/>
                <w:color w:val="000000" w:themeColor="text1"/>
                <w:sz w:val="28"/>
                <w:szCs w:val="28"/>
              </w:rPr>
              <w:t>%</w:t>
            </w:r>
          </w:p>
        </w:tc>
      </w:tr>
    </w:tbl>
    <w:p w:rsidR="0082184F" w:rsidRPr="005D45E8" w:rsidRDefault="0082184F">
      <w:pPr>
        <w:spacing w:line="276" w:lineRule="auto"/>
        <w:rPr>
          <w:rFonts w:asciiTheme="minorEastAsia" w:hAnsiTheme="minorEastAsia"/>
          <w:b/>
          <w:bCs/>
          <w:color w:val="000000" w:themeColor="text1"/>
          <w:sz w:val="28"/>
          <w:szCs w:val="28"/>
        </w:rPr>
      </w:pPr>
    </w:p>
    <w:p w:rsidR="0082184F" w:rsidRPr="005D45E8" w:rsidRDefault="00613B56">
      <w:pPr>
        <w:jc w:val="center"/>
        <w:rPr>
          <w:rFonts w:asciiTheme="minorEastAsia" w:hAnsiTheme="minorEastAsia" w:cs="仿宋"/>
          <w:b/>
          <w:color w:val="000000" w:themeColor="text1"/>
          <w:sz w:val="28"/>
          <w:szCs w:val="28"/>
        </w:rPr>
      </w:pPr>
      <w:r w:rsidRPr="005D45E8">
        <w:rPr>
          <w:rFonts w:asciiTheme="minorEastAsia" w:hAnsiTheme="minorEastAsia" w:cs="仿宋" w:hint="eastAsia"/>
          <w:b/>
          <w:color w:val="000000" w:themeColor="text1"/>
          <w:sz w:val="28"/>
          <w:szCs w:val="28"/>
        </w:rPr>
        <w:t>辅材报价表</w:t>
      </w:r>
    </w:p>
    <w:p w:rsidR="0082184F" w:rsidRPr="005D45E8" w:rsidRDefault="00613B56">
      <w:pPr>
        <w:jc w:val="center"/>
        <w:rPr>
          <w:rFonts w:asciiTheme="minorEastAsia" w:hAnsiTheme="minorEastAsia" w:cs="仿宋"/>
          <w:b/>
          <w:color w:val="000000" w:themeColor="text1"/>
          <w:sz w:val="24"/>
        </w:rPr>
      </w:pPr>
      <w:r w:rsidRPr="005D45E8">
        <w:rPr>
          <w:rFonts w:asciiTheme="minorEastAsia" w:hAnsiTheme="minorEastAsia" w:cs="仿宋" w:hint="eastAsia"/>
          <w:b/>
          <w:color w:val="000000" w:themeColor="text1"/>
          <w:sz w:val="24"/>
        </w:rPr>
        <w:t>注：</w:t>
      </w:r>
      <w:r w:rsidRPr="005D45E8">
        <w:rPr>
          <w:rFonts w:asciiTheme="minorEastAsia" w:hAnsiTheme="minorEastAsia" w:hint="eastAsia"/>
          <w:b/>
          <w:color w:val="000000" w:themeColor="text1"/>
          <w:sz w:val="24"/>
        </w:rPr>
        <w:t>如实际安装铜管、支架等用量超出上表备注范围，超出部分收费标准为</w:t>
      </w:r>
    </w:p>
    <w:tbl>
      <w:tblPr>
        <w:tblW w:w="8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472"/>
        <w:gridCol w:w="851"/>
        <w:gridCol w:w="1842"/>
        <w:gridCol w:w="1155"/>
      </w:tblGrid>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Theme="minorEastAsia" w:hAnsiTheme="minorEastAsia" w:cs="仿宋"/>
                <w:b/>
                <w:color w:val="000000" w:themeColor="text1"/>
                <w:sz w:val="24"/>
              </w:rPr>
            </w:pPr>
            <w:r w:rsidRPr="005D45E8">
              <w:rPr>
                <w:rFonts w:asciiTheme="minorEastAsia" w:hAnsiTheme="minorEastAsia" w:cs="仿宋" w:hint="eastAsia"/>
                <w:b/>
                <w:color w:val="000000" w:themeColor="text1"/>
                <w:sz w:val="24"/>
              </w:rPr>
              <w:t>名称</w:t>
            </w:r>
          </w:p>
        </w:tc>
        <w:tc>
          <w:tcPr>
            <w:tcW w:w="2472" w:type="dxa"/>
            <w:noWrap/>
            <w:vAlign w:val="center"/>
          </w:tcPr>
          <w:p w:rsidR="0082184F" w:rsidRPr="005D45E8" w:rsidRDefault="00613B56">
            <w:pPr>
              <w:spacing w:line="360" w:lineRule="auto"/>
              <w:jc w:val="center"/>
              <w:rPr>
                <w:rFonts w:asciiTheme="minorEastAsia" w:hAnsiTheme="minorEastAsia" w:cs="仿宋"/>
                <w:b/>
                <w:color w:val="000000" w:themeColor="text1"/>
                <w:sz w:val="24"/>
              </w:rPr>
            </w:pPr>
            <w:r w:rsidRPr="005D45E8">
              <w:rPr>
                <w:rFonts w:asciiTheme="minorEastAsia" w:hAnsiTheme="minorEastAsia" w:cs="仿宋" w:hint="eastAsia"/>
                <w:b/>
                <w:color w:val="000000" w:themeColor="text1"/>
                <w:sz w:val="24"/>
              </w:rPr>
              <w:t>要求</w:t>
            </w:r>
          </w:p>
        </w:tc>
        <w:tc>
          <w:tcPr>
            <w:tcW w:w="851" w:type="dxa"/>
            <w:noWrap/>
            <w:vAlign w:val="center"/>
          </w:tcPr>
          <w:p w:rsidR="0082184F" w:rsidRPr="005D45E8" w:rsidRDefault="00613B56">
            <w:pPr>
              <w:spacing w:line="360" w:lineRule="auto"/>
              <w:jc w:val="center"/>
              <w:rPr>
                <w:rFonts w:asciiTheme="minorEastAsia" w:hAnsiTheme="minorEastAsia" w:cs="仿宋"/>
                <w:b/>
                <w:color w:val="000000" w:themeColor="text1"/>
                <w:sz w:val="24"/>
              </w:rPr>
            </w:pPr>
            <w:r w:rsidRPr="005D45E8">
              <w:rPr>
                <w:rFonts w:asciiTheme="minorEastAsia" w:hAnsiTheme="minorEastAsia" w:cs="仿宋" w:hint="eastAsia"/>
                <w:b/>
                <w:color w:val="000000" w:themeColor="text1"/>
                <w:sz w:val="24"/>
              </w:rPr>
              <w:t>单位</w:t>
            </w:r>
          </w:p>
        </w:tc>
        <w:tc>
          <w:tcPr>
            <w:tcW w:w="1842" w:type="dxa"/>
            <w:noWrap/>
            <w:vAlign w:val="center"/>
          </w:tcPr>
          <w:p w:rsidR="0082184F" w:rsidRPr="005D45E8" w:rsidRDefault="00613B56">
            <w:pPr>
              <w:spacing w:line="360" w:lineRule="auto"/>
              <w:jc w:val="center"/>
              <w:rPr>
                <w:rFonts w:asciiTheme="minorEastAsia" w:hAnsiTheme="minorEastAsia" w:cs="仿宋"/>
                <w:b/>
                <w:bCs/>
                <w:color w:val="000000" w:themeColor="text1"/>
                <w:sz w:val="24"/>
              </w:rPr>
            </w:pPr>
            <w:r w:rsidRPr="005D45E8">
              <w:rPr>
                <w:rFonts w:asciiTheme="minorEastAsia" w:hAnsiTheme="minorEastAsia" w:cs="仿宋" w:hint="eastAsia"/>
                <w:b/>
                <w:bCs/>
                <w:color w:val="000000" w:themeColor="text1"/>
                <w:sz w:val="24"/>
              </w:rPr>
              <w:t>含税单价（元）</w:t>
            </w:r>
          </w:p>
        </w:tc>
        <w:tc>
          <w:tcPr>
            <w:tcW w:w="1155" w:type="dxa"/>
            <w:tcBorders>
              <w:right w:val="single" w:sz="4" w:space="0" w:color="auto"/>
            </w:tcBorders>
            <w:noWrap/>
            <w:vAlign w:val="center"/>
          </w:tcPr>
          <w:p w:rsidR="0082184F" w:rsidRPr="005D45E8" w:rsidRDefault="00613B56">
            <w:pPr>
              <w:spacing w:line="360" w:lineRule="auto"/>
              <w:jc w:val="center"/>
              <w:rPr>
                <w:rFonts w:asciiTheme="minorEastAsia" w:hAnsiTheme="minorEastAsia" w:cs="仿宋"/>
                <w:b/>
                <w:bCs/>
                <w:color w:val="000000" w:themeColor="text1"/>
                <w:sz w:val="24"/>
              </w:rPr>
            </w:pPr>
            <w:r w:rsidRPr="005D45E8">
              <w:rPr>
                <w:rFonts w:asciiTheme="minorEastAsia" w:hAnsiTheme="minorEastAsia" w:cs="仿宋" w:hint="eastAsia"/>
                <w:b/>
                <w:bCs/>
                <w:color w:val="000000" w:themeColor="text1"/>
                <w:sz w:val="24"/>
              </w:rPr>
              <w:t>备注</w:t>
            </w: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color w:val="000000" w:themeColor="text1"/>
                <w:sz w:val="24"/>
              </w:rPr>
              <w:t>1.5P</w:t>
            </w:r>
            <w:r w:rsidRPr="005D45E8">
              <w:rPr>
                <w:rFonts w:asciiTheme="minorEastAsia" w:hAnsiTheme="minorEastAsia" w:cs="仿宋" w:hint="eastAsia"/>
                <w:color w:val="000000" w:themeColor="text1"/>
                <w:sz w:val="24"/>
              </w:rPr>
              <w:t>空调连接</w:t>
            </w:r>
            <w:r w:rsidRPr="005D45E8">
              <w:rPr>
                <w:rFonts w:asciiTheme="minorEastAsia" w:hAnsiTheme="minorEastAsia" w:cs="仿宋" w:hint="eastAsia"/>
                <w:color w:val="000000" w:themeColor="text1"/>
                <w:sz w:val="24"/>
              </w:rPr>
              <w:t>铜管</w:t>
            </w:r>
          </w:p>
        </w:tc>
        <w:tc>
          <w:tcPr>
            <w:tcW w:w="2472"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color w:val="000000" w:themeColor="text1"/>
                <w:sz w:val="24"/>
              </w:rPr>
              <w:t>壁厚达到国家标准</w:t>
            </w:r>
          </w:p>
        </w:tc>
        <w:tc>
          <w:tcPr>
            <w:tcW w:w="851"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color w:val="000000" w:themeColor="text1"/>
                <w:sz w:val="24"/>
              </w:rPr>
              <w:t>米</w:t>
            </w:r>
          </w:p>
        </w:tc>
        <w:tc>
          <w:tcPr>
            <w:tcW w:w="1842" w:type="dxa"/>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color w:val="000000" w:themeColor="text1"/>
                <w:sz w:val="24"/>
              </w:rPr>
              <w:t>3P</w:t>
            </w:r>
            <w:r w:rsidRPr="005D45E8">
              <w:rPr>
                <w:rFonts w:asciiTheme="minorEastAsia" w:hAnsiTheme="minorEastAsia" w:cs="仿宋" w:hint="eastAsia"/>
                <w:color w:val="000000" w:themeColor="text1"/>
                <w:sz w:val="24"/>
              </w:rPr>
              <w:t>空调连接</w:t>
            </w:r>
            <w:r w:rsidRPr="005D45E8">
              <w:rPr>
                <w:rFonts w:asciiTheme="minorEastAsia" w:hAnsiTheme="minorEastAsia" w:cs="仿宋" w:hint="eastAsia"/>
                <w:color w:val="000000" w:themeColor="text1"/>
                <w:sz w:val="24"/>
              </w:rPr>
              <w:t>铜管</w:t>
            </w:r>
          </w:p>
        </w:tc>
        <w:tc>
          <w:tcPr>
            <w:tcW w:w="2472"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color w:val="000000" w:themeColor="text1"/>
                <w:sz w:val="24"/>
              </w:rPr>
              <w:t>壁厚达到国家标准</w:t>
            </w:r>
          </w:p>
        </w:tc>
        <w:tc>
          <w:tcPr>
            <w:tcW w:w="851"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color w:val="000000" w:themeColor="text1"/>
                <w:sz w:val="24"/>
              </w:rPr>
              <w:t>米</w:t>
            </w:r>
          </w:p>
        </w:tc>
        <w:tc>
          <w:tcPr>
            <w:tcW w:w="1842" w:type="dxa"/>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r>
      <w:tr w:rsidR="0082184F" w:rsidRPr="005D45E8">
        <w:trPr>
          <w:trHeight w:val="404"/>
        </w:trPr>
        <w:tc>
          <w:tcPr>
            <w:tcW w:w="2348" w:type="dxa"/>
            <w:tcBorders>
              <w:left w:val="single" w:sz="4" w:space="0" w:color="auto"/>
            </w:tcBorders>
            <w:noWrap/>
            <w:vAlign w:val="center"/>
          </w:tcPr>
          <w:p w:rsidR="0082184F" w:rsidRPr="005D45E8" w:rsidRDefault="00613B56">
            <w:pPr>
              <w:spacing w:line="360" w:lineRule="auto"/>
              <w:jc w:val="center"/>
              <w:rPr>
                <w:rFonts w:asciiTheme="minorEastAsia" w:hAnsiTheme="minorEastAsia" w:cs="仿宋"/>
                <w:color w:val="000000" w:themeColor="text1"/>
                <w:sz w:val="24"/>
              </w:rPr>
            </w:pPr>
            <w:r w:rsidRPr="005D45E8">
              <w:rPr>
                <w:rFonts w:asciiTheme="minorEastAsia" w:hAnsiTheme="minorEastAsia" w:cs="仿宋" w:hint="eastAsia"/>
                <w:color w:val="000000" w:themeColor="text1"/>
                <w:sz w:val="24"/>
              </w:rPr>
              <w:t>加注氟利昂</w:t>
            </w:r>
          </w:p>
        </w:tc>
        <w:tc>
          <w:tcPr>
            <w:tcW w:w="2472" w:type="dxa"/>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c>
          <w:tcPr>
            <w:tcW w:w="851"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bCs/>
                <w:color w:val="000000" w:themeColor="text1"/>
                <w:sz w:val="24"/>
              </w:rPr>
              <w:t>公斤</w:t>
            </w:r>
          </w:p>
        </w:tc>
        <w:tc>
          <w:tcPr>
            <w:tcW w:w="1842" w:type="dxa"/>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color w:val="000000" w:themeColor="text1"/>
                <w:sz w:val="24"/>
              </w:rPr>
              <w:t>空调支架</w:t>
            </w:r>
          </w:p>
        </w:tc>
        <w:tc>
          <w:tcPr>
            <w:tcW w:w="2472"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bCs/>
                <w:color w:val="000000" w:themeColor="text1"/>
                <w:sz w:val="24"/>
              </w:rPr>
              <w:t>国家标准</w:t>
            </w:r>
          </w:p>
        </w:tc>
        <w:tc>
          <w:tcPr>
            <w:tcW w:w="851"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bCs/>
                <w:color w:val="000000" w:themeColor="text1"/>
                <w:sz w:val="24"/>
              </w:rPr>
              <w:t>副</w:t>
            </w:r>
          </w:p>
        </w:tc>
        <w:tc>
          <w:tcPr>
            <w:tcW w:w="1842" w:type="dxa"/>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bCs/>
                <w:color w:val="000000" w:themeColor="text1"/>
                <w:sz w:val="24"/>
              </w:rPr>
              <w:t>开孔</w:t>
            </w:r>
          </w:p>
        </w:tc>
        <w:tc>
          <w:tcPr>
            <w:tcW w:w="2472"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bCs/>
                <w:color w:val="000000" w:themeColor="text1"/>
                <w:sz w:val="24"/>
              </w:rPr>
              <w:t>普通</w:t>
            </w:r>
          </w:p>
        </w:tc>
        <w:tc>
          <w:tcPr>
            <w:tcW w:w="851"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proofErr w:type="gramStart"/>
            <w:r w:rsidRPr="005D45E8">
              <w:rPr>
                <w:rFonts w:asciiTheme="minorEastAsia" w:hAnsiTheme="minorEastAsia" w:cs="仿宋" w:hint="eastAsia"/>
                <w:bCs/>
                <w:color w:val="000000" w:themeColor="text1"/>
                <w:sz w:val="24"/>
              </w:rPr>
              <w:t>个</w:t>
            </w:r>
            <w:proofErr w:type="gramEnd"/>
          </w:p>
        </w:tc>
        <w:tc>
          <w:tcPr>
            <w:tcW w:w="1842" w:type="dxa"/>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bCs/>
                <w:color w:val="000000" w:themeColor="text1"/>
                <w:sz w:val="24"/>
              </w:rPr>
              <w:t>开孔</w:t>
            </w:r>
          </w:p>
        </w:tc>
        <w:tc>
          <w:tcPr>
            <w:tcW w:w="2472"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r w:rsidRPr="005D45E8">
              <w:rPr>
                <w:rFonts w:asciiTheme="minorEastAsia" w:hAnsiTheme="minorEastAsia" w:cs="仿宋" w:hint="eastAsia"/>
                <w:bCs/>
                <w:color w:val="000000" w:themeColor="text1"/>
                <w:sz w:val="24"/>
              </w:rPr>
              <w:t>混凝土</w:t>
            </w:r>
          </w:p>
        </w:tc>
        <w:tc>
          <w:tcPr>
            <w:tcW w:w="851" w:type="dxa"/>
            <w:noWrap/>
            <w:vAlign w:val="center"/>
          </w:tcPr>
          <w:p w:rsidR="0082184F" w:rsidRPr="005D45E8" w:rsidRDefault="00613B56">
            <w:pPr>
              <w:spacing w:line="360" w:lineRule="auto"/>
              <w:jc w:val="center"/>
              <w:rPr>
                <w:rFonts w:asciiTheme="minorEastAsia" w:hAnsiTheme="minorEastAsia" w:cs="仿宋"/>
                <w:bCs/>
                <w:color w:val="000000" w:themeColor="text1"/>
                <w:sz w:val="24"/>
              </w:rPr>
            </w:pPr>
            <w:proofErr w:type="gramStart"/>
            <w:r w:rsidRPr="005D45E8">
              <w:rPr>
                <w:rFonts w:asciiTheme="minorEastAsia" w:hAnsiTheme="minorEastAsia" w:cs="仿宋" w:hint="eastAsia"/>
                <w:bCs/>
                <w:color w:val="000000" w:themeColor="text1"/>
                <w:sz w:val="24"/>
              </w:rPr>
              <w:t>个</w:t>
            </w:r>
            <w:proofErr w:type="gramEnd"/>
          </w:p>
        </w:tc>
        <w:tc>
          <w:tcPr>
            <w:tcW w:w="1842" w:type="dxa"/>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Theme="minorEastAsia" w:hAnsiTheme="minorEastAsia" w:cs="仿宋"/>
                <w:bCs/>
                <w:color w:val="000000" w:themeColor="text1"/>
                <w:sz w:val="24"/>
              </w:rPr>
            </w:pPr>
          </w:p>
        </w:tc>
      </w:tr>
    </w:tbl>
    <w:p w:rsidR="0082184F" w:rsidRPr="005D45E8" w:rsidRDefault="005D45E8">
      <w:pPr>
        <w:pStyle w:val="2"/>
        <w:rPr>
          <w:rFonts w:asciiTheme="minorEastAsia" w:eastAsiaTheme="minorEastAsia" w:hAnsiTheme="minorEastAsia" w:cs="仿宋_GB2312" w:hint="eastAsia"/>
          <w:color w:val="000000" w:themeColor="text1"/>
          <w:kern w:val="1"/>
          <w:sz w:val="28"/>
          <w:szCs w:val="28"/>
        </w:rPr>
      </w:pPr>
      <w:r w:rsidRPr="005D45E8">
        <w:rPr>
          <w:rFonts w:asciiTheme="minorEastAsia" w:eastAsiaTheme="minorEastAsia" w:hAnsiTheme="minorEastAsia" w:cs="仿宋_GB2312"/>
          <w:color w:val="000000" w:themeColor="text1"/>
          <w:kern w:val="1"/>
          <w:sz w:val="28"/>
          <w:szCs w:val="28"/>
        </w:rPr>
        <w:t>评分表如下：</w:t>
      </w:r>
    </w:p>
    <w:tbl>
      <w:tblPr>
        <w:tblW w:w="7065" w:type="dxa"/>
        <w:tblInd w:w="94" w:type="dxa"/>
        <w:tblLayout w:type="fixed"/>
        <w:tblCellMar>
          <w:left w:w="0" w:type="dxa"/>
          <w:right w:w="0" w:type="dxa"/>
        </w:tblCellMar>
        <w:tblLook w:val="04A0"/>
      </w:tblPr>
      <w:tblGrid>
        <w:gridCol w:w="382"/>
        <w:gridCol w:w="1247"/>
        <w:gridCol w:w="2677"/>
        <w:gridCol w:w="992"/>
        <w:gridCol w:w="1767"/>
      </w:tblGrid>
      <w:tr w:rsidR="005D45E8" w:rsidRPr="005D45E8" w:rsidTr="00727FA2">
        <w:trPr>
          <w:trHeight w:val="433"/>
          <w:tblHeader/>
        </w:trPr>
        <w:tc>
          <w:tcPr>
            <w:tcW w:w="1629" w:type="dxa"/>
            <w:gridSpan w:val="2"/>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TableParagraph"/>
              <w:spacing w:line="360" w:lineRule="exact"/>
              <w:ind w:left="241" w:hangingChars="100" w:hanging="241"/>
              <w:jc w:val="center"/>
              <w:rPr>
                <w:rFonts w:asciiTheme="minorEastAsia" w:eastAsiaTheme="minorEastAsia" w:hAnsiTheme="minorEastAsia" w:cs="Microsoft JhengHei"/>
                <w:color w:val="000000" w:themeColor="text1"/>
                <w:sz w:val="24"/>
                <w:szCs w:val="24"/>
                <w:lang w:eastAsia="zh-CN"/>
              </w:rPr>
            </w:pPr>
            <w:proofErr w:type="spellStart"/>
            <w:r w:rsidRPr="005D45E8">
              <w:rPr>
                <w:rFonts w:asciiTheme="minorEastAsia" w:eastAsiaTheme="minorEastAsia" w:hAnsiTheme="minorEastAsia" w:cs="宋体" w:hint="eastAsia"/>
                <w:b/>
                <w:bCs/>
                <w:color w:val="000000" w:themeColor="text1"/>
                <w:sz w:val="24"/>
                <w:szCs w:val="24"/>
              </w:rPr>
              <w:t>条款号</w:t>
            </w:r>
            <w:proofErr w:type="spellEnd"/>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TableParagraph"/>
              <w:spacing w:line="360" w:lineRule="exact"/>
              <w:ind w:left="241" w:hangingChars="100" w:hanging="241"/>
              <w:jc w:val="center"/>
              <w:rPr>
                <w:rFonts w:asciiTheme="minorEastAsia" w:eastAsiaTheme="minorEastAsia" w:hAnsiTheme="minorEastAsia" w:cs="Microsoft JhengHei"/>
                <w:color w:val="000000" w:themeColor="text1"/>
                <w:sz w:val="24"/>
                <w:szCs w:val="24"/>
                <w:lang w:eastAsia="zh-CN"/>
              </w:rPr>
            </w:pPr>
            <w:r w:rsidRPr="005D45E8">
              <w:rPr>
                <w:rFonts w:asciiTheme="minorEastAsia" w:eastAsiaTheme="minorEastAsia" w:hAnsiTheme="minorEastAsia" w:cs="宋体" w:hint="eastAsia"/>
                <w:b/>
                <w:bCs/>
                <w:color w:val="000000" w:themeColor="text1"/>
                <w:sz w:val="24"/>
                <w:szCs w:val="24"/>
                <w:lang w:eastAsia="zh-CN"/>
              </w:rPr>
              <w:t>各报价项</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TableParagraph"/>
              <w:spacing w:line="360" w:lineRule="exact"/>
              <w:ind w:left="241" w:hangingChars="100" w:hanging="241"/>
              <w:jc w:val="center"/>
              <w:rPr>
                <w:rFonts w:asciiTheme="minorEastAsia" w:eastAsiaTheme="minorEastAsia" w:hAnsiTheme="minorEastAsia" w:cs="宋体"/>
                <w:b/>
                <w:bCs/>
                <w:color w:val="000000" w:themeColor="text1"/>
                <w:sz w:val="24"/>
                <w:szCs w:val="24"/>
              </w:rPr>
            </w:pPr>
            <w:r w:rsidRPr="005D45E8">
              <w:rPr>
                <w:rFonts w:asciiTheme="minorEastAsia" w:eastAsiaTheme="minorEastAsia" w:hAnsiTheme="minorEastAsia" w:cs="宋体" w:hint="eastAsia"/>
                <w:b/>
                <w:bCs/>
                <w:color w:val="000000" w:themeColor="text1"/>
                <w:sz w:val="24"/>
                <w:szCs w:val="24"/>
                <w:lang w:eastAsia="zh-CN"/>
              </w:rPr>
              <w:t>分值</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TableParagraph"/>
              <w:spacing w:line="360" w:lineRule="exact"/>
              <w:ind w:left="241" w:hangingChars="100" w:hanging="241"/>
              <w:jc w:val="center"/>
              <w:rPr>
                <w:rFonts w:asciiTheme="minorEastAsia" w:eastAsiaTheme="minorEastAsia" w:hAnsiTheme="minorEastAsia" w:cs="Microsoft JhengHei"/>
                <w:color w:val="000000" w:themeColor="text1"/>
                <w:sz w:val="24"/>
                <w:szCs w:val="24"/>
              </w:rPr>
            </w:pPr>
            <w:proofErr w:type="spellStart"/>
            <w:r w:rsidRPr="005D45E8">
              <w:rPr>
                <w:rFonts w:asciiTheme="minorEastAsia" w:eastAsiaTheme="minorEastAsia" w:hAnsiTheme="minorEastAsia" w:cs="宋体" w:hint="eastAsia"/>
                <w:b/>
                <w:bCs/>
                <w:color w:val="000000" w:themeColor="text1"/>
                <w:sz w:val="24"/>
                <w:szCs w:val="24"/>
              </w:rPr>
              <w:t>评分标准</w:t>
            </w:r>
            <w:proofErr w:type="spellEnd"/>
          </w:p>
        </w:tc>
      </w:tr>
      <w:tr w:rsidR="005D45E8" w:rsidRPr="005D45E8" w:rsidTr="00727FA2">
        <w:trPr>
          <w:trHeight w:val="540"/>
        </w:trPr>
        <w:tc>
          <w:tcPr>
            <w:tcW w:w="382" w:type="dxa"/>
            <w:vMerge w:val="restart"/>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val="restart"/>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r w:rsidRPr="005D45E8">
              <w:rPr>
                <w:rFonts w:asciiTheme="minorEastAsia" w:eastAsiaTheme="minorEastAsia" w:hAnsiTheme="minorEastAsia" w:cs="宋体" w:hint="eastAsia"/>
                <w:color w:val="000000" w:themeColor="text1"/>
                <w:spacing w:val="-1"/>
                <w:sz w:val="24"/>
                <w:szCs w:val="24"/>
                <w:lang w:eastAsia="zh-CN"/>
              </w:rPr>
              <w:lastRenderedPageBreak/>
              <w:t>得分（100分）</w:t>
            </w:r>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lastRenderedPageBreak/>
              <w:t>3P柜机拆除（南侧）</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a6"/>
              <w:spacing w:line="360" w:lineRule="exact"/>
              <w:ind w:rightChars="15" w:right="31"/>
              <w:jc w:val="center"/>
              <w:rPr>
                <w:rFonts w:asciiTheme="minorEastAsia" w:eastAsiaTheme="minorEastAsia" w:hAnsiTheme="minorEastAsia"/>
                <w:color w:val="000000" w:themeColor="text1"/>
                <w:sz w:val="24"/>
              </w:rPr>
            </w:pPr>
            <w:r w:rsidRPr="005D45E8">
              <w:rPr>
                <w:rFonts w:asciiTheme="minorEastAsia" w:eastAsiaTheme="minorEastAsia" w:hAnsiTheme="minorEastAsia" w:hint="eastAsia"/>
                <w:color w:val="000000" w:themeColor="text1"/>
                <w:sz w:val="24"/>
              </w:rPr>
              <w:t>分值权重Pi=8</w:t>
            </w:r>
          </w:p>
        </w:tc>
      </w:tr>
      <w:tr w:rsidR="005D45E8" w:rsidRPr="005D45E8" w:rsidTr="00727FA2">
        <w:trPr>
          <w:trHeight w:val="478"/>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1.5P挂机拆除（南侧）</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404"/>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3P柜机安装（南侧）</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422"/>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1.5P挂机安装（南侧）</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436"/>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3P柜机拆除（北侧）</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450"/>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1.5P挂机拆除（北侧）</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autoSpaceDE w:val="0"/>
              <w:autoSpaceDN w:val="0"/>
              <w:spacing w:line="360" w:lineRule="exact"/>
              <w:ind w:rightChars="15" w:right="31"/>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379"/>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3P柜机安装（北侧）</w:t>
            </w:r>
          </w:p>
        </w:tc>
        <w:tc>
          <w:tcPr>
            <w:tcW w:w="992"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000000"/>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364"/>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1.5P挂机安装（北侧）</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336"/>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吊机费</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8分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分值权重Pi=8</w:t>
            </w:r>
          </w:p>
        </w:tc>
      </w:tr>
      <w:tr w:rsidR="005D45E8" w:rsidRPr="005D45E8" w:rsidTr="00727FA2">
        <w:trPr>
          <w:trHeight w:val="407"/>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b/>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cs="仿宋" w:hint="eastAsia"/>
                <w:color w:val="000000" w:themeColor="text1"/>
                <w:sz w:val="24"/>
                <w:szCs w:val="24"/>
              </w:rPr>
              <w:t>1.5P空调连接铜管</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5分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autoSpaceDE w:val="0"/>
              <w:autoSpaceDN w:val="0"/>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分值权重Pi=5</w:t>
            </w:r>
          </w:p>
        </w:tc>
      </w:tr>
      <w:tr w:rsidR="005D45E8" w:rsidRPr="005D45E8" w:rsidTr="00727FA2">
        <w:trPr>
          <w:trHeight w:val="364"/>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b/>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spacing w:line="400" w:lineRule="exact"/>
              <w:jc w:val="center"/>
              <w:rPr>
                <w:rFonts w:asciiTheme="minorEastAsia" w:hAnsiTheme="minorEastAsia" w:cs="Times New Roman"/>
                <w:color w:val="000000" w:themeColor="text1"/>
                <w:sz w:val="24"/>
              </w:rPr>
            </w:pPr>
            <w:r w:rsidRPr="005D45E8">
              <w:rPr>
                <w:rFonts w:asciiTheme="minorEastAsia" w:hAnsiTheme="minorEastAsia" w:cs="仿宋" w:hint="eastAsia"/>
                <w:color w:val="000000" w:themeColor="text1"/>
                <w:sz w:val="24"/>
              </w:rPr>
              <w:t>3P空调连接铜管</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5分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分值权重Pi=5</w:t>
            </w:r>
          </w:p>
        </w:tc>
      </w:tr>
      <w:tr w:rsidR="005D45E8" w:rsidRPr="005D45E8" w:rsidTr="00727FA2">
        <w:trPr>
          <w:trHeight w:val="374"/>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b/>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加注氟利昂</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5分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分值权重Pi=5</w:t>
            </w:r>
          </w:p>
        </w:tc>
      </w:tr>
      <w:tr w:rsidR="005D45E8" w:rsidRPr="005D45E8" w:rsidTr="00727FA2">
        <w:trPr>
          <w:trHeight w:val="384"/>
        </w:trPr>
        <w:tc>
          <w:tcPr>
            <w:tcW w:w="382" w:type="dxa"/>
            <w:vMerge/>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vMerge/>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b/>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空调支架</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5分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分值权重Pi=5</w:t>
            </w:r>
          </w:p>
        </w:tc>
      </w:tr>
      <w:tr w:rsidR="005D45E8" w:rsidRPr="005D45E8" w:rsidTr="00727FA2">
        <w:trPr>
          <w:trHeight w:val="403"/>
        </w:trPr>
        <w:tc>
          <w:tcPr>
            <w:tcW w:w="382" w:type="dxa"/>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b/>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开孔（普通）</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4分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分值权重Pi=4</w:t>
            </w:r>
          </w:p>
        </w:tc>
      </w:tr>
      <w:tr w:rsidR="005D45E8" w:rsidRPr="005D45E8" w:rsidTr="00727FA2">
        <w:trPr>
          <w:trHeight w:val="395"/>
        </w:trPr>
        <w:tc>
          <w:tcPr>
            <w:tcW w:w="382" w:type="dxa"/>
            <w:tcBorders>
              <w:left w:val="single" w:sz="4" w:space="0" w:color="000000"/>
              <w:right w:val="single" w:sz="4" w:space="0" w:color="000000"/>
            </w:tcBorders>
            <w:vAlign w:val="center"/>
          </w:tcPr>
          <w:p w:rsidR="005D45E8" w:rsidRPr="005D45E8" w:rsidRDefault="005D45E8" w:rsidP="005D45E8">
            <w:pPr>
              <w:pStyle w:val="TableParagraph"/>
              <w:spacing w:line="360" w:lineRule="exact"/>
              <w:ind w:left="240" w:hangingChars="100" w:hanging="240"/>
              <w:jc w:val="center"/>
              <w:rPr>
                <w:rFonts w:asciiTheme="minorEastAsia" w:eastAsiaTheme="minorEastAsia" w:hAnsiTheme="minorEastAsia"/>
                <w:color w:val="000000" w:themeColor="text1"/>
                <w:sz w:val="24"/>
                <w:szCs w:val="24"/>
                <w:lang w:eastAsia="zh-CN"/>
              </w:rPr>
            </w:pPr>
          </w:p>
        </w:tc>
        <w:tc>
          <w:tcPr>
            <w:tcW w:w="1247" w:type="dxa"/>
            <w:tcBorders>
              <w:left w:val="single" w:sz="4" w:space="0" w:color="000000"/>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s="宋体"/>
                <w:b/>
                <w:color w:val="000000" w:themeColor="text1"/>
                <w:spacing w:val="-1"/>
                <w:sz w:val="24"/>
                <w:szCs w:val="24"/>
                <w:lang w:eastAsia="zh-CN"/>
              </w:rPr>
            </w:pPr>
          </w:p>
        </w:tc>
        <w:tc>
          <w:tcPr>
            <w:tcW w:w="267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2D4FD8">
            <w:pPr>
              <w:pStyle w:val="TableParagraph"/>
              <w:spacing w:line="360" w:lineRule="exact"/>
              <w:jc w:val="center"/>
              <w:rPr>
                <w:rFonts w:asciiTheme="minorEastAsia" w:eastAsiaTheme="minorEastAsia" w:hAnsiTheme="minorEastAsia"/>
                <w:color w:val="000000" w:themeColor="text1"/>
                <w:kern w:val="2"/>
                <w:sz w:val="24"/>
                <w:szCs w:val="24"/>
                <w:lang w:eastAsia="zh-CN"/>
              </w:rPr>
            </w:pPr>
            <w:r w:rsidRPr="005D45E8">
              <w:rPr>
                <w:rFonts w:asciiTheme="minorEastAsia" w:eastAsiaTheme="minorEastAsia" w:hAnsiTheme="minorEastAsia" w:hint="eastAsia"/>
                <w:color w:val="000000" w:themeColor="text1"/>
                <w:kern w:val="2"/>
                <w:sz w:val="24"/>
                <w:szCs w:val="24"/>
                <w:lang w:eastAsia="zh-CN"/>
              </w:rPr>
              <w:t>开孔（混凝土）</w:t>
            </w:r>
          </w:p>
        </w:tc>
        <w:tc>
          <w:tcPr>
            <w:tcW w:w="992"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4分</w:t>
            </w:r>
          </w:p>
        </w:tc>
        <w:tc>
          <w:tcPr>
            <w:tcW w:w="1767" w:type="dxa"/>
            <w:tcBorders>
              <w:top w:val="single" w:sz="4" w:space="0" w:color="000000"/>
              <w:left w:val="single" w:sz="4" w:space="0" w:color="000000"/>
              <w:bottom w:val="single" w:sz="4" w:space="0" w:color="auto"/>
              <w:right w:val="single" w:sz="4" w:space="0" w:color="000000"/>
            </w:tcBorders>
            <w:vAlign w:val="center"/>
          </w:tcPr>
          <w:p w:rsidR="005D45E8" w:rsidRPr="005D45E8" w:rsidRDefault="005D45E8" w:rsidP="005D45E8">
            <w:pPr>
              <w:pStyle w:val="ad"/>
              <w:spacing w:line="360" w:lineRule="exact"/>
              <w:ind w:leftChars="15" w:left="271" w:rightChars="15" w:right="31" w:hangingChars="100" w:hanging="240"/>
              <w:jc w:val="center"/>
              <w:rPr>
                <w:rFonts w:asciiTheme="minorEastAsia" w:hAnsiTheme="minorEastAsia"/>
                <w:color w:val="000000" w:themeColor="text1"/>
                <w:sz w:val="24"/>
              </w:rPr>
            </w:pPr>
            <w:r w:rsidRPr="005D45E8">
              <w:rPr>
                <w:rFonts w:asciiTheme="minorEastAsia" w:hAnsiTheme="minorEastAsia" w:hint="eastAsia"/>
                <w:color w:val="000000" w:themeColor="text1"/>
                <w:sz w:val="24"/>
              </w:rPr>
              <w:t>分值权重Pi=4</w:t>
            </w:r>
          </w:p>
        </w:tc>
      </w:tr>
      <w:tr w:rsidR="005D45E8" w:rsidRPr="005D45E8" w:rsidTr="002D4FD8">
        <w:trPr>
          <w:trHeight w:val="540"/>
        </w:trPr>
        <w:tc>
          <w:tcPr>
            <w:tcW w:w="1629" w:type="dxa"/>
            <w:gridSpan w:val="2"/>
            <w:tcBorders>
              <w:top w:val="single" w:sz="4" w:space="0" w:color="auto"/>
              <w:left w:val="single" w:sz="4" w:space="0" w:color="000000"/>
              <w:bottom w:val="single" w:sz="4" w:space="0" w:color="auto"/>
              <w:right w:val="single" w:sz="4" w:space="0" w:color="000000"/>
            </w:tcBorders>
          </w:tcPr>
          <w:p w:rsidR="005D45E8" w:rsidRPr="005D45E8" w:rsidRDefault="005D45E8" w:rsidP="002D4FD8">
            <w:pPr>
              <w:autoSpaceDE w:val="0"/>
              <w:autoSpaceDN w:val="0"/>
              <w:spacing w:line="360" w:lineRule="exact"/>
              <w:rPr>
                <w:rFonts w:asciiTheme="minorEastAsia" w:hAnsiTheme="minorEastAsia" w:cs="宋体"/>
                <w:color w:val="000000" w:themeColor="text1"/>
                <w:spacing w:val="-1"/>
                <w:sz w:val="24"/>
              </w:rPr>
            </w:pPr>
          </w:p>
        </w:tc>
        <w:tc>
          <w:tcPr>
            <w:tcW w:w="5436" w:type="dxa"/>
            <w:gridSpan w:val="3"/>
            <w:tcBorders>
              <w:top w:val="single" w:sz="4" w:space="0" w:color="auto"/>
              <w:left w:val="single" w:sz="4" w:space="0" w:color="000000"/>
              <w:bottom w:val="single" w:sz="4" w:space="0" w:color="auto"/>
              <w:right w:val="single" w:sz="4" w:space="0" w:color="000000"/>
            </w:tcBorders>
            <w:vAlign w:val="center"/>
          </w:tcPr>
          <w:p w:rsidR="005D45E8" w:rsidRPr="005D45E8" w:rsidRDefault="005D45E8" w:rsidP="002D4FD8">
            <w:pPr>
              <w:autoSpaceDE w:val="0"/>
              <w:autoSpaceDN w:val="0"/>
              <w:spacing w:line="360" w:lineRule="exact"/>
              <w:rPr>
                <w:rFonts w:asciiTheme="minorEastAsia" w:hAnsiTheme="minorEastAsia"/>
                <w:color w:val="000000" w:themeColor="text1"/>
                <w:sz w:val="24"/>
              </w:rPr>
            </w:pPr>
            <w:r w:rsidRPr="005D45E8">
              <w:rPr>
                <w:rFonts w:asciiTheme="minorEastAsia" w:hAnsiTheme="minorEastAsia" w:cs="宋体" w:hint="eastAsia"/>
                <w:color w:val="000000" w:themeColor="text1"/>
                <w:spacing w:val="-1"/>
                <w:sz w:val="24"/>
              </w:rPr>
              <w:t>注：1、</w:t>
            </w:r>
            <w:r w:rsidRPr="005D45E8">
              <w:rPr>
                <w:rFonts w:asciiTheme="minorEastAsia" w:hAnsiTheme="minorEastAsia" w:hint="eastAsia"/>
                <w:color w:val="000000" w:themeColor="text1"/>
                <w:sz w:val="24"/>
              </w:rPr>
              <w:t>询价报价得分计算保留小数点后二位。</w:t>
            </w:r>
          </w:p>
        </w:tc>
      </w:tr>
    </w:tbl>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Style w:val="ab"/>
          <w:rFonts w:asciiTheme="minorEastAsia" w:eastAsiaTheme="minorEastAsia" w:hAnsiTheme="minorEastAsia" w:cs="仿宋_GB2312" w:hint="eastAsia"/>
          <w:color w:val="000000" w:themeColor="text1"/>
          <w:sz w:val="28"/>
          <w:szCs w:val="28"/>
          <w:shd w:val="clear" w:color="auto" w:fill="FFFFFF"/>
        </w:rPr>
        <w:t>八、报价方须知</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t>（一）报价单位必须具有有效的营业执照，营业执照经营范围包含空调拆除安装相关服务内容。</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t>（二）报价单位近三年以来（自</w:t>
      </w:r>
      <w:r w:rsidRPr="005D45E8">
        <w:rPr>
          <w:rFonts w:asciiTheme="minorEastAsia" w:eastAsiaTheme="minorEastAsia" w:hAnsiTheme="minorEastAsia" w:cs="仿宋_GB2312" w:hint="eastAsia"/>
          <w:color w:val="000000" w:themeColor="text1"/>
          <w:sz w:val="28"/>
          <w:szCs w:val="28"/>
          <w:shd w:val="clear" w:color="auto" w:fill="FFFFFF"/>
        </w:rPr>
        <w:t>递交响应文件</w:t>
      </w:r>
      <w:r w:rsidRPr="005D45E8">
        <w:rPr>
          <w:rFonts w:asciiTheme="minorEastAsia" w:eastAsiaTheme="minorEastAsia" w:hAnsiTheme="minorEastAsia" w:cs="仿宋_GB2312" w:hint="eastAsia"/>
          <w:color w:val="000000" w:themeColor="text1"/>
          <w:sz w:val="28"/>
          <w:szCs w:val="28"/>
          <w:shd w:val="clear" w:color="auto" w:fill="FFFFFF"/>
        </w:rPr>
        <w:t>截止日前推</w:t>
      </w:r>
      <w:r w:rsidRPr="005D45E8">
        <w:rPr>
          <w:rFonts w:asciiTheme="minorEastAsia" w:eastAsiaTheme="minorEastAsia" w:hAnsiTheme="minorEastAsia" w:cs="仿宋_GB2312" w:hint="eastAsia"/>
          <w:color w:val="000000" w:themeColor="text1"/>
          <w:sz w:val="28"/>
          <w:szCs w:val="28"/>
          <w:shd w:val="clear" w:color="auto" w:fill="FFFFFF"/>
        </w:rPr>
        <w:t>3</w:t>
      </w:r>
      <w:r w:rsidRPr="005D45E8">
        <w:rPr>
          <w:rFonts w:asciiTheme="minorEastAsia" w:eastAsiaTheme="minorEastAsia" w:hAnsiTheme="minorEastAsia" w:cs="仿宋_GB2312" w:hint="eastAsia"/>
          <w:color w:val="000000" w:themeColor="text1"/>
          <w:sz w:val="28"/>
          <w:szCs w:val="28"/>
          <w:shd w:val="clear" w:color="auto" w:fill="FFFFFF"/>
        </w:rPr>
        <w:t>年）承接过类似服务项目。</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（三）报价应包含但不限于服务期内完成所有服务内容（</w:t>
      </w:r>
      <w:r w:rsidRPr="005D45E8">
        <w:rPr>
          <w:rFonts w:asciiTheme="minorEastAsia" w:eastAsiaTheme="minorEastAsia" w:hAnsiTheme="minorEastAsia" w:cs="仿宋" w:hint="eastAsia"/>
          <w:color w:val="000000" w:themeColor="text1"/>
          <w:sz w:val="28"/>
          <w:szCs w:val="28"/>
        </w:rPr>
        <w:t>人工费、高空作业费、搬运费、保险费、安装调试费、</w:t>
      </w:r>
      <w:r w:rsidRPr="005D45E8">
        <w:rPr>
          <w:rFonts w:asciiTheme="minorEastAsia" w:eastAsiaTheme="minorEastAsia" w:hAnsiTheme="minorEastAsia" w:cs="仿宋_GB2312" w:hint="eastAsia"/>
          <w:color w:val="000000" w:themeColor="text1"/>
          <w:sz w:val="28"/>
          <w:szCs w:val="28"/>
          <w:shd w:val="clear" w:color="auto" w:fill="FFFFFF"/>
        </w:rPr>
        <w:t>各种税费、加班费、福利、利润、工商税金、政策性文件规定及合同包含的所有风险、责任等）所需要的一切费用。请各报价单位在报价时充分考虑各种因素，</w:t>
      </w:r>
      <w:r w:rsidRPr="00727FA2">
        <w:rPr>
          <w:rFonts w:asciiTheme="minorEastAsia" w:eastAsiaTheme="minorEastAsia" w:hAnsiTheme="minorEastAsia" w:cs="仿宋_GB2312" w:hint="eastAsia"/>
          <w:color w:val="000000" w:themeColor="text1"/>
          <w:sz w:val="28"/>
          <w:szCs w:val="28"/>
          <w:highlight w:val="yellow"/>
          <w:shd w:val="clear" w:color="auto" w:fill="FFFFFF"/>
        </w:rPr>
        <w:t>欢迎各报价单位报价前来现场察看，听取采购方释疑或电话咨询</w:t>
      </w:r>
      <w:r w:rsidRPr="005D45E8">
        <w:rPr>
          <w:rFonts w:asciiTheme="minorEastAsia" w:eastAsiaTheme="minorEastAsia" w:hAnsiTheme="minorEastAsia" w:cs="仿宋_GB2312" w:hint="eastAsia"/>
          <w:color w:val="000000" w:themeColor="text1"/>
          <w:sz w:val="28"/>
          <w:szCs w:val="28"/>
          <w:shd w:val="clear" w:color="auto" w:fill="FFFFFF"/>
        </w:rPr>
        <w:t>（联系人：陶振球；联系电话：</w:t>
      </w:r>
      <w:r w:rsidRPr="005D45E8">
        <w:rPr>
          <w:rFonts w:asciiTheme="minorEastAsia" w:eastAsiaTheme="minorEastAsia" w:hAnsiTheme="minorEastAsia" w:cs="仿宋_GB2312" w:hint="eastAsia"/>
          <w:color w:val="000000" w:themeColor="text1"/>
          <w:sz w:val="28"/>
          <w:szCs w:val="28"/>
          <w:shd w:val="clear" w:color="auto" w:fill="FFFFFF"/>
        </w:rPr>
        <w:t>13306294582</w:t>
      </w:r>
      <w:r w:rsidRPr="005D45E8">
        <w:rPr>
          <w:rFonts w:asciiTheme="minorEastAsia" w:eastAsiaTheme="minorEastAsia" w:hAnsiTheme="minorEastAsia" w:cs="仿宋_GB2312" w:hint="eastAsia"/>
          <w:color w:val="000000" w:themeColor="text1"/>
          <w:sz w:val="28"/>
          <w:szCs w:val="28"/>
          <w:shd w:val="clear" w:color="auto" w:fill="FFFFFF"/>
        </w:rPr>
        <w:t>）。</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Style w:val="ab"/>
          <w:rFonts w:asciiTheme="minorEastAsia" w:eastAsiaTheme="minorEastAsia" w:hAnsiTheme="minorEastAsia" w:cs="仿宋_GB2312" w:hint="eastAsia"/>
          <w:color w:val="000000" w:themeColor="text1"/>
          <w:sz w:val="28"/>
          <w:szCs w:val="28"/>
          <w:shd w:val="clear" w:color="auto" w:fill="FFFFFF"/>
        </w:rPr>
        <w:t>九、报价文件构成</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（一）报价文件应包括以下内容：</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t>1</w:t>
      </w:r>
      <w:r w:rsidRPr="005D45E8">
        <w:rPr>
          <w:rFonts w:asciiTheme="minorEastAsia" w:eastAsiaTheme="minorEastAsia" w:hAnsiTheme="minorEastAsia" w:cs="仿宋_GB2312" w:hint="eastAsia"/>
          <w:color w:val="000000" w:themeColor="text1"/>
          <w:sz w:val="28"/>
          <w:szCs w:val="28"/>
          <w:shd w:val="clear" w:color="auto" w:fill="FFFFFF"/>
        </w:rPr>
        <w:t>、报价函（按照附件</w:t>
      </w:r>
      <w:r w:rsidRPr="005D45E8">
        <w:rPr>
          <w:rFonts w:asciiTheme="minorEastAsia" w:eastAsiaTheme="minorEastAsia" w:hAnsiTheme="minorEastAsia" w:cs="仿宋_GB2312" w:hint="eastAsia"/>
          <w:color w:val="000000" w:themeColor="text1"/>
          <w:sz w:val="28"/>
          <w:szCs w:val="28"/>
          <w:shd w:val="clear" w:color="auto" w:fill="FFFFFF"/>
        </w:rPr>
        <w:t>1</w:t>
      </w:r>
      <w:r w:rsidRPr="005D45E8">
        <w:rPr>
          <w:rFonts w:asciiTheme="minorEastAsia" w:eastAsiaTheme="minorEastAsia" w:hAnsiTheme="minorEastAsia" w:cs="仿宋_GB2312" w:hint="eastAsia"/>
          <w:color w:val="000000" w:themeColor="text1"/>
          <w:sz w:val="28"/>
          <w:szCs w:val="28"/>
          <w:shd w:val="clear" w:color="auto" w:fill="FFFFFF"/>
        </w:rPr>
        <w:t>格式填写）；</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lastRenderedPageBreak/>
        <w:t>2</w:t>
      </w:r>
      <w:r w:rsidRPr="005D45E8">
        <w:rPr>
          <w:rFonts w:asciiTheme="minorEastAsia" w:eastAsiaTheme="minorEastAsia" w:hAnsiTheme="minorEastAsia" w:cs="仿宋_GB2312" w:hint="eastAsia"/>
          <w:color w:val="000000" w:themeColor="text1"/>
          <w:sz w:val="28"/>
          <w:szCs w:val="28"/>
          <w:shd w:val="clear" w:color="auto" w:fill="FFFFFF"/>
        </w:rPr>
        <w:t>、有效的营业执照副本复印件（加盖报价单位公章，并提供原件备查）；</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t>3</w:t>
      </w:r>
      <w:r w:rsidRPr="005D45E8">
        <w:rPr>
          <w:rFonts w:asciiTheme="minorEastAsia" w:eastAsiaTheme="minorEastAsia" w:hAnsiTheme="minorEastAsia" w:cs="仿宋_GB2312" w:hint="eastAsia"/>
          <w:color w:val="000000" w:themeColor="text1"/>
          <w:sz w:val="28"/>
          <w:szCs w:val="28"/>
          <w:shd w:val="clear" w:color="auto" w:fill="FFFFFF"/>
        </w:rPr>
        <w:t>、承接过类似项目的合同复印件（加盖报价单位公章，并提供原件备查）；</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4</w:t>
      </w:r>
      <w:r w:rsidRPr="005D45E8">
        <w:rPr>
          <w:rFonts w:asciiTheme="minorEastAsia" w:eastAsiaTheme="minorEastAsia" w:hAnsiTheme="minorEastAsia" w:cs="仿宋_GB2312" w:hint="eastAsia"/>
          <w:color w:val="000000" w:themeColor="text1"/>
          <w:sz w:val="28"/>
          <w:szCs w:val="28"/>
          <w:shd w:val="clear" w:color="auto" w:fill="FFFFFF"/>
        </w:rPr>
        <w:t>、声明书（按照附件</w:t>
      </w:r>
      <w:r w:rsidRPr="005D45E8">
        <w:rPr>
          <w:rFonts w:asciiTheme="minorEastAsia" w:eastAsiaTheme="minorEastAsia" w:hAnsiTheme="minorEastAsia" w:cs="仿宋_GB2312" w:hint="eastAsia"/>
          <w:color w:val="000000" w:themeColor="text1"/>
          <w:sz w:val="28"/>
          <w:szCs w:val="28"/>
          <w:shd w:val="clear" w:color="auto" w:fill="FFFFFF"/>
        </w:rPr>
        <w:t>2</w:t>
      </w:r>
      <w:r w:rsidRPr="005D45E8">
        <w:rPr>
          <w:rFonts w:asciiTheme="minorEastAsia" w:eastAsiaTheme="minorEastAsia" w:hAnsiTheme="minorEastAsia" w:cs="仿宋_GB2312" w:hint="eastAsia"/>
          <w:color w:val="000000" w:themeColor="text1"/>
          <w:sz w:val="28"/>
          <w:szCs w:val="28"/>
          <w:shd w:val="clear" w:color="auto" w:fill="FFFFFF"/>
        </w:rPr>
        <w:t>格式填写，加盖公章）</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（二）报价文件应按照询价文件规定的顺序，统一用</w:t>
      </w:r>
      <w:r w:rsidRPr="005D45E8">
        <w:rPr>
          <w:rFonts w:asciiTheme="minorEastAsia" w:eastAsiaTheme="minorEastAsia" w:hAnsiTheme="minorEastAsia" w:cs="仿宋_GB2312" w:hint="eastAsia"/>
          <w:color w:val="000000" w:themeColor="text1"/>
          <w:sz w:val="28"/>
          <w:szCs w:val="28"/>
          <w:shd w:val="clear" w:color="auto" w:fill="FFFFFF"/>
        </w:rPr>
        <w:t>A4</w:t>
      </w:r>
      <w:r w:rsidRPr="005D45E8">
        <w:rPr>
          <w:rFonts w:asciiTheme="minorEastAsia" w:eastAsiaTheme="minorEastAsia" w:hAnsiTheme="minorEastAsia" w:cs="仿宋_GB2312" w:hint="eastAsia"/>
          <w:color w:val="000000" w:themeColor="text1"/>
          <w:sz w:val="28"/>
          <w:szCs w:val="28"/>
          <w:shd w:val="clear" w:color="auto" w:fill="FFFFFF"/>
        </w:rPr>
        <w:t>规格幅面打印、装订成册并编制目录，由于编排混乱导致被误读或查找不到，责任由报价人承担。报价人应在报价文件中写清相应的项目名称、询价单位全称、地址等。</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（三）报价文件正本一份，副本两份。报价文件应装袋并密封并加盖服务商公章及法人章，封袋还应上写明询价单位名称、询价项目名称及投标人名称。</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（四）报价文件正、副本不一致时，以正本为准。</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（五）报价文件中的所有材料均须加盖服务商公章，否则视为无效材料。</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（六）报价文件中的所</w:t>
      </w:r>
      <w:r w:rsidRPr="005D45E8">
        <w:rPr>
          <w:rFonts w:asciiTheme="minorEastAsia" w:eastAsiaTheme="minorEastAsia" w:hAnsiTheme="minorEastAsia" w:cs="仿宋_GB2312" w:hint="eastAsia"/>
          <w:color w:val="000000" w:themeColor="text1"/>
          <w:sz w:val="28"/>
          <w:szCs w:val="28"/>
          <w:shd w:val="clear" w:color="auto" w:fill="FFFFFF"/>
        </w:rPr>
        <w:t>有材料必须齐全，若有缺漏，视作废标处理。</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（七）服务商授权委托人须凭本人身份证参加报价。否则，其报价文件将被拒绝接受。</w:t>
      </w:r>
    </w:p>
    <w:p w:rsidR="0082184F" w:rsidRPr="005D45E8" w:rsidRDefault="00613B56" w:rsidP="005D45E8">
      <w:pPr>
        <w:pStyle w:val="a9"/>
        <w:widowControl/>
        <w:shd w:val="clear" w:color="auto" w:fill="FFFFFF"/>
        <w:spacing w:before="0" w:beforeAutospacing="0" w:after="0" w:afterAutospacing="0" w:line="560" w:lineRule="exact"/>
        <w:ind w:firstLineChars="200" w:firstLine="562"/>
        <w:jc w:val="both"/>
        <w:rPr>
          <w:rFonts w:asciiTheme="minorEastAsia" w:eastAsiaTheme="minorEastAsia" w:hAnsiTheme="minorEastAsia" w:cs="仿宋_GB2312"/>
          <w:color w:val="000000" w:themeColor="text1"/>
          <w:sz w:val="28"/>
          <w:szCs w:val="28"/>
        </w:rPr>
      </w:pPr>
      <w:r w:rsidRPr="005D45E8">
        <w:rPr>
          <w:rStyle w:val="ab"/>
          <w:rFonts w:asciiTheme="minorEastAsia" w:eastAsiaTheme="minorEastAsia" w:hAnsiTheme="minorEastAsia" w:cs="仿宋_GB2312" w:hint="eastAsia"/>
          <w:color w:val="000000" w:themeColor="text1"/>
          <w:sz w:val="28"/>
          <w:szCs w:val="28"/>
          <w:shd w:val="clear" w:color="auto" w:fill="FFFFFF"/>
        </w:rPr>
        <w:t>十、报价文件递交</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本项目报价文件一式叁份（</w:t>
      </w:r>
      <w:proofErr w:type="gramStart"/>
      <w:r w:rsidRPr="005D45E8">
        <w:rPr>
          <w:rFonts w:asciiTheme="minorEastAsia" w:eastAsiaTheme="minorEastAsia" w:hAnsiTheme="minorEastAsia" w:cs="仿宋_GB2312" w:hint="eastAsia"/>
          <w:color w:val="000000" w:themeColor="text1"/>
          <w:sz w:val="28"/>
          <w:szCs w:val="28"/>
          <w:shd w:val="clear" w:color="auto" w:fill="FFFFFF"/>
        </w:rPr>
        <w:t>壹正贰副</w:t>
      </w:r>
      <w:proofErr w:type="gramEnd"/>
      <w:r w:rsidRPr="005D45E8">
        <w:rPr>
          <w:rFonts w:asciiTheme="minorEastAsia" w:eastAsiaTheme="minorEastAsia" w:hAnsiTheme="minorEastAsia" w:cs="仿宋_GB2312" w:hint="eastAsia"/>
          <w:color w:val="000000" w:themeColor="text1"/>
          <w:sz w:val="28"/>
          <w:szCs w:val="28"/>
          <w:shd w:val="clear" w:color="auto" w:fill="FFFFFF"/>
        </w:rPr>
        <w:t>），应于</w:t>
      </w:r>
      <w:r w:rsidRPr="005D45E8">
        <w:rPr>
          <w:rFonts w:asciiTheme="minorEastAsia" w:eastAsiaTheme="minorEastAsia" w:hAnsiTheme="minorEastAsia" w:cs="仿宋_GB2312" w:hint="eastAsia"/>
          <w:color w:val="000000" w:themeColor="text1"/>
          <w:sz w:val="28"/>
          <w:szCs w:val="28"/>
          <w:u w:val="single"/>
          <w:shd w:val="clear" w:color="auto" w:fill="FFFFFF"/>
        </w:rPr>
        <w:t>2023</w:t>
      </w:r>
      <w:r w:rsidRPr="005D45E8">
        <w:rPr>
          <w:rFonts w:asciiTheme="minorEastAsia" w:eastAsiaTheme="minorEastAsia" w:hAnsiTheme="minorEastAsia" w:cs="仿宋_GB2312" w:hint="eastAsia"/>
          <w:color w:val="000000" w:themeColor="text1"/>
          <w:sz w:val="28"/>
          <w:szCs w:val="28"/>
          <w:shd w:val="clear" w:color="auto" w:fill="FFFFFF"/>
        </w:rPr>
        <w:t>年</w:t>
      </w:r>
      <w:r w:rsidRPr="005D45E8">
        <w:rPr>
          <w:rFonts w:asciiTheme="minorEastAsia" w:eastAsiaTheme="minorEastAsia" w:hAnsiTheme="minorEastAsia" w:cs="仿宋_GB2312" w:hint="eastAsia"/>
          <w:color w:val="000000" w:themeColor="text1"/>
          <w:sz w:val="28"/>
          <w:szCs w:val="28"/>
          <w:u w:val="single"/>
          <w:shd w:val="clear" w:color="auto" w:fill="FFFFFF"/>
        </w:rPr>
        <w:t>9</w:t>
      </w:r>
      <w:r w:rsidRPr="005D45E8">
        <w:rPr>
          <w:rFonts w:asciiTheme="minorEastAsia" w:eastAsiaTheme="minorEastAsia" w:hAnsiTheme="minorEastAsia" w:cs="仿宋_GB2312" w:hint="eastAsia"/>
          <w:color w:val="000000" w:themeColor="text1"/>
          <w:sz w:val="28"/>
          <w:szCs w:val="28"/>
          <w:shd w:val="clear" w:color="auto" w:fill="FFFFFF"/>
        </w:rPr>
        <w:t>月</w:t>
      </w:r>
      <w:r w:rsidR="005D45E8" w:rsidRPr="005D45E8">
        <w:rPr>
          <w:rFonts w:asciiTheme="minorEastAsia" w:eastAsiaTheme="minorEastAsia" w:hAnsiTheme="minorEastAsia" w:cs="仿宋_GB2312" w:hint="eastAsia"/>
          <w:color w:val="000000" w:themeColor="text1"/>
          <w:sz w:val="28"/>
          <w:szCs w:val="28"/>
          <w:u w:val="single"/>
          <w:shd w:val="clear" w:color="auto" w:fill="FFFFFF"/>
        </w:rPr>
        <w:t xml:space="preserve"> 8</w:t>
      </w:r>
      <w:r w:rsidR="005D45E8">
        <w:rPr>
          <w:rFonts w:asciiTheme="minorEastAsia" w:eastAsiaTheme="minorEastAsia" w:hAnsiTheme="minorEastAsia" w:cs="仿宋_GB2312" w:hint="eastAsia"/>
          <w:color w:val="000000" w:themeColor="text1"/>
          <w:sz w:val="28"/>
          <w:szCs w:val="28"/>
          <w:shd w:val="clear" w:color="auto" w:fill="FFFFFF"/>
        </w:rPr>
        <w:t>日</w:t>
      </w:r>
      <w:r w:rsidR="005D45E8" w:rsidRPr="005D45E8">
        <w:rPr>
          <w:rFonts w:asciiTheme="minorEastAsia" w:eastAsiaTheme="minorEastAsia" w:hAnsiTheme="minorEastAsia" w:cs="仿宋_GB2312" w:hint="eastAsia"/>
          <w:color w:val="000000" w:themeColor="text1"/>
          <w:sz w:val="28"/>
          <w:szCs w:val="28"/>
          <w:u w:val="single"/>
          <w:shd w:val="clear" w:color="auto" w:fill="FFFFFF"/>
        </w:rPr>
        <w:t xml:space="preserve"> 16</w:t>
      </w:r>
      <w:r w:rsidRPr="005D45E8">
        <w:rPr>
          <w:rFonts w:asciiTheme="minorEastAsia" w:eastAsiaTheme="minorEastAsia" w:hAnsiTheme="minorEastAsia" w:cs="仿宋_GB2312" w:hint="eastAsia"/>
          <w:color w:val="000000" w:themeColor="text1"/>
          <w:sz w:val="28"/>
          <w:szCs w:val="28"/>
          <w:u w:val="single"/>
          <w:shd w:val="clear" w:color="auto" w:fill="FFFFFF"/>
        </w:rPr>
        <w:t>：</w:t>
      </w:r>
      <w:r w:rsidRPr="005D45E8">
        <w:rPr>
          <w:rFonts w:asciiTheme="minorEastAsia" w:eastAsiaTheme="minorEastAsia" w:hAnsiTheme="minorEastAsia" w:cs="仿宋_GB2312" w:hint="eastAsia"/>
          <w:color w:val="000000" w:themeColor="text1"/>
          <w:sz w:val="28"/>
          <w:szCs w:val="28"/>
          <w:u w:val="single"/>
          <w:shd w:val="clear" w:color="auto" w:fill="FFFFFF"/>
        </w:rPr>
        <w:t>00</w:t>
      </w:r>
      <w:r w:rsidRPr="005D45E8">
        <w:rPr>
          <w:rFonts w:asciiTheme="minorEastAsia" w:eastAsiaTheme="minorEastAsia" w:hAnsiTheme="minorEastAsia" w:cs="仿宋_GB2312" w:hint="eastAsia"/>
          <w:color w:val="000000" w:themeColor="text1"/>
          <w:sz w:val="28"/>
          <w:szCs w:val="28"/>
          <w:shd w:val="clear" w:color="auto" w:fill="FFFFFF"/>
        </w:rPr>
        <w:t>前邮寄（送）至</w:t>
      </w:r>
      <w:r w:rsidRPr="005D45E8">
        <w:rPr>
          <w:rFonts w:asciiTheme="minorEastAsia" w:eastAsiaTheme="minorEastAsia" w:hAnsiTheme="minorEastAsia" w:cs="仿宋_GB2312" w:hint="eastAsia"/>
          <w:color w:val="000000" w:themeColor="text1"/>
          <w:sz w:val="28"/>
          <w:szCs w:val="28"/>
          <w:u w:val="single"/>
          <w:shd w:val="clear" w:color="auto" w:fill="FFFFFF"/>
        </w:rPr>
        <w:t>南通市崇川区青年西路</w:t>
      </w:r>
      <w:r w:rsidRPr="005D45E8">
        <w:rPr>
          <w:rFonts w:asciiTheme="minorEastAsia" w:eastAsiaTheme="minorEastAsia" w:hAnsiTheme="minorEastAsia" w:cs="仿宋_GB2312" w:hint="eastAsia"/>
          <w:color w:val="000000" w:themeColor="text1"/>
          <w:sz w:val="28"/>
          <w:szCs w:val="28"/>
          <w:u w:val="single"/>
          <w:shd w:val="clear" w:color="auto" w:fill="FFFFFF"/>
        </w:rPr>
        <w:t>38</w:t>
      </w:r>
      <w:r w:rsidRPr="005D45E8">
        <w:rPr>
          <w:rFonts w:asciiTheme="minorEastAsia" w:eastAsiaTheme="minorEastAsia" w:hAnsiTheme="minorEastAsia" w:cs="仿宋_GB2312" w:hint="eastAsia"/>
          <w:color w:val="000000" w:themeColor="text1"/>
          <w:sz w:val="28"/>
          <w:szCs w:val="28"/>
          <w:u w:val="single"/>
          <w:shd w:val="clear" w:color="auto" w:fill="FFFFFF"/>
        </w:rPr>
        <w:t>号港口大厦五楼</w:t>
      </w:r>
      <w:r w:rsidRPr="005D45E8">
        <w:rPr>
          <w:rFonts w:asciiTheme="minorEastAsia" w:eastAsiaTheme="minorEastAsia" w:hAnsiTheme="minorEastAsia" w:cs="仿宋_GB2312" w:hint="eastAsia"/>
          <w:color w:val="000000" w:themeColor="text1"/>
          <w:sz w:val="28"/>
          <w:szCs w:val="28"/>
          <w:u w:val="single"/>
          <w:shd w:val="clear" w:color="auto" w:fill="FFFFFF"/>
        </w:rPr>
        <w:t xml:space="preserve">  </w:t>
      </w:r>
      <w:r w:rsidRPr="005D45E8">
        <w:rPr>
          <w:rFonts w:asciiTheme="minorEastAsia" w:eastAsiaTheme="minorEastAsia" w:hAnsiTheme="minorEastAsia" w:cs="仿宋_GB2312" w:hint="eastAsia"/>
          <w:color w:val="000000" w:themeColor="text1"/>
          <w:sz w:val="28"/>
          <w:szCs w:val="28"/>
          <w:shd w:val="clear" w:color="auto" w:fill="FFFFFF"/>
        </w:rPr>
        <w:t>；收件人：</w:t>
      </w:r>
      <w:r w:rsidRPr="005D45E8">
        <w:rPr>
          <w:rFonts w:asciiTheme="minorEastAsia" w:eastAsiaTheme="minorEastAsia" w:hAnsiTheme="minorEastAsia" w:cs="仿宋_GB2312" w:hint="eastAsia"/>
          <w:color w:val="000000" w:themeColor="text1"/>
          <w:sz w:val="28"/>
          <w:szCs w:val="28"/>
          <w:u w:val="single"/>
          <w:shd w:val="clear" w:color="auto" w:fill="FFFFFF"/>
        </w:rPr>
        <w:t xml:space="preserve"> </w:t>
      </w:r>
      <w:r w:rsidRPr="005D45E8">
        <w:rPr>
          <w:rFonts w:asciiTheme="minorEastAsia" w:eastAsiaTheme="minorEastAsia" w:hAnsiTheme="minorEastAsia" w:cs="仿宋_GB2312" w:hint="eastAsia"/>
          <w:color w:val="000000" w:themeColor="text1"/>
          <w:sz w:val="28"/>
          <w:szCs w:val="28"/>
          <w:u w:val="single"/>
          <w:shd w:val="clear" w:color="auto" w:fill="FFFFFF"/>
        </w:rPr>
        <w:t>陶振球</w:t>
      </w:r>
      <w:r w:rsidRPr="005D45E8">
        <w:rPr>
          <w:rFonts w:asciiTheme="minorEastAsia" w:eastAsiaTheme="minorEastAsia" w:hAnsiTheme="minorEastAsia" w:cs="仿宋_GB2312" w:hint="eastAsia"/>
          <w:color w:val="000000" w:themeColor="text1"/>
          <w:sz w:val="28"/>
          <w:szCs w:val="28"/>
          <w:shd w:val="clear" w:color="auto" w:fill="FFFFFF"/>
        </w:rPr>
        <w:t>，电话：</w:t>
      </w:r>
      <w:r w:rsidRPr="005D45E8">
        <w:rPr>
          <w:rFonts w:asciiTheme="minorEastAsia" w:eastAsiaTheme="minorEastAsia" w:hAnsiTheme="minorEastAsia" w:cs="仿宋_GB2312" w:hint="eastAsia"/>
          <w:color w:val="000000" w:themeColor="text1"/>
          <w:sz w:val="28"/>
          <w:szCs w:val="28"/>
          <w:u w:val="single"/>
          <w:shd w:val="clear" w:color="auto" w:fill="FFFFFF"/>
        </w:rPr>
        <w:t xml:space="preserve"> 13306294582</w:t>
      </w:r>
      <w:r w:rsidRPr="005D45E8">
        <w:rPr>
          <w:rFonts w:asciiTheme="minorEastAsia" w:eastAsiaTheme="minorEastAsia" w:hAnsiTheme="minorEastAsia" w:cs="仿宋_GB2312" w:hint="eastAsia"/>
          <w:color w:val="000000" w:themeColor="text1"/>
          <w:sz w:val="28"/>
          <w:szCs w:val="28"/>
          <w:shd w:val="clear" w:color="auto" w:fill="FFFFFF"/>
        </w:rPr>
        <w:t>。</w:t>
      </w:r>
    </w:p>
    <w:p w:rsidR="0082184F" w:rsidRPr="005D45E8" w:rsidRDefault="00613B56">
      <w:pPr>
        <w:pStyle w:val="a9"/>
        <w:widowControl/>
        <w:shd w:val="clear" w:color="auto" w:fill="FFFFFF"/>
        <w:spacing w:before="0" w:beforeAutospacing="0" w:after="0" w:afterAutospacing="0" w:line="560" w:lineRule="exact"/>
        <w:ind w:firstLine="555"/>
        <w:jc w:val="both"/>
        <w:rPr>
          <w:rStyle w:val="ab"/>
          <w:rFonts w:asciiTheme="minorEastAsia" w:eastAsiaTheme="minorEastAsia" w:hAnsiTheme="minorEastAsia" w:cs="仿宋_GB2312"/>
          <w:color w:val="000000" w:themeColor="text1"/>
          <w:sz w:val="28"/>
          <w:szCs w:val="28"/>
          <w:shd w:val="clear" w:color="auto" w:fill="FFFFFF"/>
        </w:rPr>
      </w:pPr>
      <w:r w:rsidRPr="005D45E8">
        <w:rPr>
          <w:rStyle w:val="ab"/>
          <w:rFonts w:asciiTheme="minorEastAsia" w:eastAsiaTheme="minorEastAsia" w:hAnsiTheme="minorEastAsia" w:cs="仿宋_GB2312" w:hint="eastAsia"/>
          <w:color w:val="000000" w:themeColor="text1"/>
          <w:sz w:val="28"/>
          <w:szCs w:val="28"/>
          <w:shd w:val="clear" w:color="auto" w:fill="FFFFFF"/>
        </w:rPr>
        <w:t>十一、确定方式</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评审办法</w:t>
      </w: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本项目采用资格后审，合理最低价中标。</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lastRenderedPageBreak/>
        <w:t>开标时间：</w:t>
      </w:r>
      <w:r w:rsidRPr="005D45E8">
        <w:rPr>
          <w:rFonts w:asciiTheme="minorEastAsia" w:eastAsiaTheme="minorEastAsia" w:hAnsiTheme="minorEastAsia" w:cs="仿宋_GB2312" w:hint="eastAsia"/>
          <w:color w:val="000000" w:themeColor="text1"/>
          <w:sz w:val="28"/>
          <w:szCs w:val="28"/>
          <w:shd w:val="clear" w:color="auto" w:fill="FFFFFF"/>
        </w:rPr>
        <w:t>2023</w:t>
      </w:r>
      <w:r w:rsidRPr="005D45E8">
        <w:rPr>
          <w:rFonts w:asciiTheme="minorEastAsia" w:eastAsiaTheme="minorEastAsia" w:hAnsiTheme="minorEastAsia" w:cs="仿宋_GB2312" w:hint="eastAsia"/>
          <w:color w:val="000000" w:themeColor="text1"/>
          <w:sz w:val="28"/>
          <w:szCs w:val="28"/>
          <w:shd w:val="clear" w:color="auto" w:fill="FFFFFF"/>
        </w:rPr>
        <w:t>年</w:t>
      </w:r>
      <w:r w:rsidRPr="005D45E8">
        <w:rPr>
          <w:rFonts w:asciiTheme="minorEastAsia" w:eastAsiaTheme="minorEastAsia" w:hAnsiTheme="minorEastAsia" w:cs="仿宋_GB2312" w:hint="eastAsia"/>
          <w:color w:val="000000" w:themeColor="text1"/>
          <w:sz w:val="28"/>
          <w:szCs w:val="28"/>
          <w:shd w:val="clear" w:color="auto" w:fill="FFFFFF"/>
        </w:rPr>
        <w:t xml:space="preserve"> 9 </w:t>
      </w:r>
      <w:r w:rsidRPr="005D45E8">
        <w:rPr>
          <w:rFonts w:asciiTheme="minorEastAsia" w:eastAsiaTheme="minorEastAsia" w:hAnsiTheme="minorEastAsia" w:cs="仿宋_GB2312" w:hint="eastAsia"/>
          <w:color w:val="000000" w:themeColor="text1"/>
          <w:sz w:val="28"/>
          <w:szCs w:val="28"/>
          <w:shd w:val="clear" w:color="auto" w:fill="FFFFFF"/>
        </w:rPr>
        <w:t>月</w:t>
      </w:r>
      <w:r w:rsidR="005D45E8" w:rsidRPr="005D45E8">
        <w:rPr>
          <w:rFonts w:asciiTheme="minorEastAsia" w:eastAsiaTheme="minorEastAsia" w:hAnsiTheme="minorEastAsia" w:cs="仿宋_GB2312" w:hint="eastAsia"/>
          <w:color w:val="000000" w:themeColor="text1"/>
          <w:sz w:val="28"/>
          <w:szCs w:val="28"/>
          <w:shd w:val="clear" w:color="auto" w:fill="FFFFFF"/>
        </w:rPr>
        <w:t>8</w:t>
      </w:r>
      <w:r w:rsidRPr="005D45E8">
        <w:rPr>
          <w:rFonts w:asciiTheme="minorEastAsia" w:eastAsiaTheme="minorEastAsia" w:hAnsiTheme="minorEastAsia" w:cs="仿宋_GB2312" w:hint="eastAsia"/>
          <w:color w:val="000000" w:themeColor="text1"/>
          <w:sz w:val="28"/>
          <w:szCs w:val="28"/>
          <w:shd w:val="clear" w:color="auto" w:fill="FFFFFF"/>
        </w:rPr>
        <w:t>日</w:t>
      </w:r>
      <w:r w:rsidR="005D45E8" w:rsidRPr="005D45E8">
        <w:rPr>
          <w:rFonts w:asciiTheme="minorEastAsia" w:eastAsiaTheme="minorEastAsia" w:hAnsiTheme="minorEastAsia" w:cs="仿宋_GB2312" w:hint="eastAsia"/>
          <w:color w:val="000000" w:themeColor="text1"/>
          <w:sz w:val="28"/>
          <w:szCs w:val="28"/>
          <w:shd w:val="clear" w:color="auto" w:fill="FFFFFF"/>
        </w:rPr>
        <w:t>16：30</w:t>
      </w:r>
      <w:r w:rsidRPr="005D45E8">
        <w:rPr>
          <w:rFonts w:asciiTheme="minorEastAsia" w:eastAsiaTheme="minorEastAsia" w:hAnsiTheme="minorEastAsia" w:cs="仿宋_GB2312" w:hint="eastAsia"/>
          <w:color w:val="000000" w:themeColor="text1"/>
          <w:sz w:val="28"/>
          <w:szCs w:val="28"/>
          <w:shd w:val="clear" w:color="auto" w:fill="FFFFFF"/>
        </w:rPr>
        <w:t>。地点：南通市崇川区青年西路</w:t>
      </w:r>
      <w:r w:rsidRPr="005D45E8">
        <w:rPr>
          <w:rFonts w:asciiTheme="minorEastAsia" w:eastAsiaTheme="minorEastAsia" w:hAnsiTheme="minorEastAsia" w:cs="仿宋_GB2312" w:hint="eastAsia"/>
          <w:color w:val="000000" w:themeColor="text1"/>
          <w:sz w:val="28"/>
          <w:szCs w:val="28"/>
          <w:shd w:val="clear" w:color="auto" w:fill="FFFFFF"/>
        </w:rPr>
        <w:t>38</w:t>
      </w:r>
      <w:r w:rsidRPr="005D45E8">
        <w:rPr>
          <w:rFonts w:asciiTheme="minorEastAsia" w:eastAsiaTheme="minorEastAsia" w:hAnsiTheme="minorEastAsia" w:cs="仿宋_GB2312" w:hint="eastAsia"/>
          <w:color w:val="000000" w:themeColor="text1"/>
          <w:sz w:val="28"/>
          <w:szCs w:val="28"/>
          <w:shd w:val="clear" w:color="auto" w:fill="FFFFFF"/>
        </w:rPr>
        <w:t>号港口大厦二楼会议室。</w:t>
      </w:r>
    </w:p>
    <w:p w:rsidR="0082184F" w:rsidRPr="005D45E8" w:rsidRDefault="00613B56">
      <w:pPr>
        <w:pStyle w:val="a9"/>
        <w:widowControl/>
        <w:shd w:val="clear" w:color="auto" w:fill="FFFFFF"/>
        <w:spacing w:before="0" w:beforeAutospacing="0" w:after="0" w:afterAutospacing="0" w:line="560" w:lineRule="exact"/>
        <w:ind w:firstLine="555"/>
        <w:jc w:val="both"/>
        <w:rPr>
          <w:rStyle w:val="ab"/>
          <w:rFonts w:asciiTheme="minorEastAsia" w:eastAsiaTheme="minorEastAsia" w:hAnsiTheme="minorEastAsia" w:cs="仿宋_GB2312"/>
          <w:b w:val="0"/>
          <w:color w:val="000000" w:themeColor="text1"/>
          <w:sz w:val="28"/>
          <w:szCs w:val="28"/>
        </w:rPr>
      </w:pPr>
      <w:r w:rsidRPr="005D45E8">
        <w:rPr>
          <w:rStyle w:val="ab"/>
          <w:rFonts w:asciiTheme="minorEastAsia" w:eastAsiaTheme="minorEastAsia" w:hAnsiTheme="minorEastAsia" w:cs="仿宋_GB2312" w:hint="eastAsia"/>
          <w:color w:val="000000" w:themeColor="text1"/>
          <w:sz w:val="28"/>
          <w:szCs w:val="28"/>
          <w:shd w:val="clear" w:color="auto" w:fill="FFFFFF"/>
        </w:rPr>
        <w:t>十二、评审办法</w:t>
      </w:r>
    </w:p>
    <w:p w:rsidR="0082184F" w:rsidRPr="005D45E8" w:rsidRDefault="00613B56" w:rsidP="005D45E8">
      <w:pPr>
        <w:pStyle w:val="a6"/>
        <w:spacing w:after="0" w:line="560" w:lineRule="exact"/>
        <w:ind w:firstLineChars="200" w:firstLine="560"/>
        <w:rPr>
          <w:rFonts w:asciiTheme="minorEastAsia" w:eastAsiaTheme="minorEastAsia" w:hAnsiTheme="minorEastAsia" w:cs="仿宋_GB2312"/>
          <w:color w:val="000000" w:themeColor="text1"/>
          <w:kern w:val="0"/>
          <w:sz w:val="28"/>
          <w:szCs w:val="28"/>
          <w:shd w:val="clear" w:color="auto" w:fill="FFFFFF"/>
        </w:rPr>
      </w:pPr>
      <w:r w:rsidRPr="005D45E8">
        <w:rPr>
          <w:rFonts w:asciiTheme="minorEastAsia" w:eastAsiaTheme="minorEastAsia" w:hAnsiTheme="minorEastAsia" w:cs="仿宋_GB2312" w:hint="eastAsia"/>
          <w:color w:val="000000" w:themeColor="text1"/>
          <w:kern w:val="0"/>
          <w:sz w:val="28"/>
          <w:szCs w:val="28"/>
          <w:shd w:val="clear" w:color="auto" w:fill="FFFFFF"/>
        </w:rPr>
        <w:t>（一）询价小组</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1</w:t>
      </w:r>
      <w:r w:rsidRPr="005D45E8">
        <w:rPr>
          <w:rFonts w:asciiTheme="minorEastAsia" w:eastAsiaTheme="minorEastAsia" w:hAnsiTheme="minorEastAsia" w:cs="仿宋_GB2312" w:hint="eastAsia"/>
          <w:color w:val="000000" w:themeColor="text1"/>
          <w:sz w:val="28"/>
          <w:szCs w:val="28"/>
          <w:shd w:val="clear" w:color="auto" w:fill="FFFFFF"/>
        </w:rPr>
        <w:t>、采购人负责依法组建询价评审工作组。</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2</w:t>
      </w:r>
      <w:r w:rsidRPr="005D45E8">
        <w:rPr>
          <w:rFonts w:asciiTheme="minorEastAsia" w:eastAsiaTheme="minorEastAsia" w:hAnsiTheme="minorEastAsia" w:cs="仿宋_GB2312" w:hint="eastAsia"/>
          <w:color w:val="000000" w:themeColor="text1"/>
          <w:sz w:val="28"/>
          <w:szCs w:val="28"/>
          <w:shd w:val="clear" w:color="auto" w:fill="FFFFFF"/>
        </w:rPr>
        <w:t>、询价小组由公司采购小组（以下简称“评委”）共三人组成。</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3</w:t>
      </w:r>
      <w:r w:rsidRPr="005D45E8">
        <w:rPr>
          <w:rFonts w:asciiTheme="minorEastAsia" w:eastAsiaTheme="minorEastAsia" w:hAnsiTheme="minorEastAsia" w:cs="仿宋_GB2312" w:hint="eastAsia"/>
          <w:color w:val="000000" w:themeColor="text1"/>
          <w:sz w:val="28"/>
          <w:szCs w:val="28"/>
          <w:shd w:val="clear" w:color="auto" w:fill="FFFFFF"/>
        </w:rPr>
        <w:t>、询价小组负责具体评审事务，并依法独立履行有关职责。</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（二）评审</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1</w:t>
      </w:r>
      <w:r w:rsidRPr="005D45E8">
        <w:rPr>
          <w:rFonts w:asciiTheme="minorEastAsia" w:eastAsiaTheme="minorEastAsia" w:hAnsiTheme="minorEastAsia" w:cs="仿宋_GB2312" w:hint="eastAsia"/>
          <w:color w:val="000000" w:themeColor="text1"/>
          <w:sz w:val="28"/>
          <w:szCs w:val="28"/>
          <w:shd w:val="clear" w:color="auto" w:fill="FFFFFF"/>
        </w:rPr>
        <w:t>、评审应遵守下列规定：</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首先进行资格性与符合性审查，其次再进行技术商务及报价部分的评审，最终按照本章规定的相应评审标准推荐成交候选人。</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2</w:t>
      </w:r>
      <w:r w:rsidRPr="005D45E8">
        <w:rPr>
          <w:rFonts w:asciiTheme="minorEastAsia" w:eastAsiaTheme="minorEastAsia" w:hAnsiTheme="minorEastAsia" w:cs="仿宋_GB2312" w:hint="eastAsia"/>
          <w:color w:val="000000" w:themeColor="text1"/>
          <w:sz w:val="28"/>
          <w:szCs w:val="28"/>
          <w:shd w:val="clear" w:color="auto" w:fill="FFFFFF"/>
        </w:rPr>
        <w:t>、评审程序</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2.1</w:t>
      </w:r>
      <w:r w:rsidRPr="005D45E8">
        <w:rPr>
          <w:rFonts w:asciiTheme="minorEastAsia" w:eastAsiaTheme="minorEastAsia" w:hAnsiTheme="minorEastAsia" w:cs="仿宋_GB2312" w:hint="eastAsia"/>
          <w:color w:val="000000" w:themeColor="text1"/>
          <w:sz w:val="28"/>
          <w:szCs w:val="28"/>
          <w:shd w:val="clear" w:color="auto" w:fill="FFFFFF"/>
        </w:rPr>
        <w:t>资格性审查</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询价小组将根据询价响应文件，对供应商提供的资格证明材料进行审查。有任一项资格证明材料不满足资格条件的，视为无效响应。</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2.2</w:t>
      </w:r>
      <w:r w:rsidRPr="005D45E8">
        <w:rPr>
          <w:rFonts w:asciiTheme="minorEastAsia" w:eastAsiaTheme="minorEastAsia" w:hAnsiTheme="minorEastAsia" w:cs="仿宋_GB2312" w:hint="eastAsia"/>
          <w:color w:val="000000" w:themeColor="text1"/>
          <w:sz w:val="28"/>
          <w:szCs w:val="28"/>
          <w:shd w:val="clear" w:color="auto" w:fill="FFFFFF"/>
        </w:rPr>
        <w:t>符合性审查</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有效性、完整性审查。有下列情形之一的，符合性审查不合格，询价响应文件无效：</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①</w:t>
      </w:r>
      <w:r w:rsidRPr="005D45E8">
        <w:rPr>
          <w:rFonts w:asciiTheme="minorEastAsia" w:eastAsiaTheme="minorEastAsia" w:hAnsiTheme="minorEastAsia" w:cs="仿宋_GB2312" w:hint="eastAsia"/>
          <w:color w:val="000000" w:themeColor="text1"/>
          <w:sz w:val="28"/>
          <w:szCs w:val="28"/>
          <w:shd w:val="clear" w:color="auto" w:fill="FFFFFF"/>
        </w:rPr>
        <w:t xml:space="preserve"> </w:t>
      </w:r>
      <w:r w:rsidRPr="005D45E8">
        <w:rPr>
          <w:rFonts w:asciiTheme="minorEastAsia" w:eastAsiaTheme="minorEastAsia" w:hAnsiTheme="minorEastAsia" w:cs="仿宋_GB2312" w:hint="eastAsia"/>
          <w:color w:val="000000" w:themeColor="text1"/>
          <w:sz w:val="28"/>
          <w:szCs w:val="28"/>
          <w:shd w:val="clear" w:color="auto" w:fill="FFFFFF"/>
        </w:rPr>
        <w:t>询价响应文件有效期不足的；</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②</w:t>
      </w:r>
      <w:r w:rsidRPr="005D45E8">
        <w:rPr>
          <w:rFonts w:asciiTheme="minorEastAsia" w:eastAsiaTheme="minorEastAsia" w:hAnsiTheme="minorEastAsia" w:cs="仿宋_GB2312" w:hint="eastAsia"/>
          <w:color w:val="000000" w:themeColor="text1"/>
          <w:sz w:val="28"/>
          <w:szCs w:val="28"/>
          <w:shd w:val="clear" w:color="auto" w:fill="FFFFFF"/>
        </w:rPr>
        <w:t xml:space="preserve"> </w:t>
      </w:r>
      <w:r w:rsidRPr="005D45E8">
        <w:rPr>
          <w:rFonts w:asciiTheme="minorEastAsia" w:eastAsiaTheme="minorEastAsia" w:hAnsiTheme="minorEastAsia" w:cs="仿宋_GB2312" w:hint="eastAsia"/>
          <w:color w:val="000000" w:themeColor="text1"/>
          <w:sz w:val="28"/>
          <w:szCs w:val="28"/>
          <w:shd w:val="clear" w:color="auto" w:fill="FFFFFF"/>
        </w:rPr>
        <w:t>本项目规定的其他情形：</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2.3</w:t>
      </w:r>
      <w:r w:rsidRPr="005D45E8">
        <w:rPr>
          <w:rFonts w:asciiTheme="minorEastAsia" w:eastAsiaTheme="minorEastAsia" w:hAnsiTheme="minorEastAsia" w:cs="仿宋_GB2312" w:hint="eastAsia"/>
          <w:color w:val="000000" w:themeColor="text1"/>
          <w:sz w:val="28"/>
          <w:szCs w:val="28"/>
          <w:shd w:val="clear" w:color="auto" w:fill="FFFFFF"/>
        </w:rPr>
        <w:t>响应程度审查</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1</w:t>
      </w:r>
      <w:r w:rsidRPr="005D45E8">
        <w:rPr>
          <w:rFonts w:asciiTheme="minorEastAsia" w:eastAsiaTheme="minorEastAsia" w:hAnsiTheme="minorEastAsia" w:cs="仿宋_GB2312" w:hint="eastAsia"/>
          <w:color w:val="000000" w:themeColor="text1"/>
          <w:sz w:val="28"/>
          <w:szCs w:val="28"/>
          <w:shd w:val="clear" w:color="auto" w:fill="FFFFFF"/>
        </w:rPr>
        <w:t>）审查询价响应文件是否与询价文件要求的实质性条款、条件和规格相符。</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lastRenderedPageBreak/>
        <w:t>（</w:t>
      </w:r>
      <w:r w:rsidRPr="005D45E8">
        <w:rPr>
          <w:rFonts w:asciiTheme="minorEastAsia" w:eastAsiaTheme="minorEastAsia" w:hAnsiTheme="minorEastAsia" w:cs="仿宋_GB2312" w:hint="eastAsia"/>
          <w:color w:val="000000" w:themeColor="text1"/>
          <w:sz w:val="28"/>
          <w:szCs w:val="28"/>
          <w:shd w:val="clear" w:color="auto" w:fill="FFFFFF"/>
        </w:rPr>
        <w:t>2</w:t>
      </w:r>
      <w:r w:rsidRPr="005D45E8">
        <w:rPr>
          <w:rFonts w:asciiTheme="minorEastAsia" w:eastAsiaTheme="minorEastAsia" w:hAnsiTheme="minorEastAsia" w:cs="仿宋_GB2312" w:hint="eastAsia"/>
          <w:color w:val="000000" w:themeColor="text1"/>
          <w:sz w:val="28"/>
          <w:szCs w:val="28"/>
          <w:shd w:val="clear" w:color="auto" w:fill="FFFFFF"/>
        </w:rPr>
        <w:t>）询价响应文件是否实质性响应询价文件，由询价小组依据询价文件规定和询价响应文件内容认定。有任一项实质性要求条款偏离的，视为无效响应。</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2.4</w:t>
      </w:r>
      <w:r w:rsidRPr="005D45E8">
        <w:rPr>
          <w:rFonts w:asciiTheme="minorEastAsia" w:eastAsiaTheme="minorEastAsia" w:hAnsiTheme="minorEastAsia" w:cs="仿宋_GB2312" w:hint="eastAsia"/>
          <w:color w:val="000000" w:themeColor="text1"/>
          <w:sz w:val="28"/>
          <w:szCs w:val="28"/>
          <w:shd w:val="clear" w:color="auto" w:fill="FFFFFF"/>
        </w:rPr>
        <w:t>澄清</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1</w:t>
      </w:r>
      <w:r w:rsidRPr="005D45E8">
        <w:rPr>
          <w:rFonts w:asciiTheme="minorEastAsia" w:eastAsiaTheme="minorEastAsia" w:hAnsiTheme="minorEastAsia" w:cs="仿宋_GB2312" w:hint="eastAsia"/>
          <w:color w:val="000000" w:themeColor="text1"/>
          <w:sz w:val="28"/>
          <w:szCs w:val="28"/>
          <w:shd w:val="clear" w:color="auto" w:fill="FFFFFF"/>
        </w:rPr>
        <w:t>）询价小组在对询价响应文件的有效性、完整性和对询价文件的响应程度进行审查时，可以以书面形式要求供应商对询价响应文件中含义不明确、同类问题表述不一致或有明显文字和计算错误的内容，</w:t>
      </w:r>
      <w:proofErr w:type="gramStart"/>
      <w:r w:rsidRPr="005D45E8">
        <w:rPr>
          <w:rFonts w:asciiTheme="minorEastAsia" w:eastAsiaTheme="minorEastAsia" w:hAnsiTheme="minorEastAsia" w:cs="仿宋_GB2312" w:hint="eastAsia"/>
          <w:color w:val="000000" w:themeColor="text1"/>
          <w:sz w:val="28"/>
          <w:szCs w:val="28"/>
          <w:shd w:val="clear" w:color="auto" w:fill="FFFFFF"/>
        </w:rPr>
        <w:t>作出</w:t>
      </w:r>
      <w:proofErr w:type="gramEnd"/>
      <w:r w:rsidRPr="005D45E8">
        <w:rPr>
          <w:rFonts w:asciiTheme="minorEastAsia" w:eastAsiaTheme="minorEastAsia" w:hAnsiTheme="minorEastAsia" w:cs="仿宋_GB2312" w:hint="eastAsia"/>
          <w:color w:val="000000" w:themeColor="text1"/>
          <w:sz w:val="28"/>
          <w:szCs w:val="28"/>
          <w:shd w:val="clear" w:color="auto" w:fill="FFFFFF"/>
        </w:rPr>
        <w:t>必要的澄清、说明或更正。</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2</w:t>
      </w:r>
      <w:r w:rsidRPr="005D45E8">
        <w:rPr>
          <w:rFonts w:asciiTheme="minorEastAsia" w:eastAsiaTheme="minorEastAsia" w:hAnsiTheme="minorEastAsia" w:cs="仿宋_GB2312" w:hint="eastAsia"/>
          <w:color w:val="000000" w:themeColor="text1"/>
          <w:sz w:val="28"/>
          <w:szCs w:val="28"/>
          <w:shd w:val="clear" w:color="auto" w:fill="FFFFFF"/>
        </w:rPr>
        <w:t>）供应商的澄清、说明或更正应当采用书面形式，由其单位负责人或其授权代表签字，前述澄清、说明或更正不得超出询价响应文件的范围或改变询价响应文件的实质性内容。若供应商未按前述规定向询</w:t>
      </w:r>
      <w:proofErr w:type="gramStart"/>
      <w:r w:rsidRPr="005D45E8">
        <w:rPr>
          <w:rFonts w:asciiTheme="minorEastAsia" w:eastAsiaTheme="minorEastAsia" w:hAnsiTheme="minorEastAsia" w:cs="仿宋_GB2312" w:hint="eastAsia"/>
          <w:color w:val="000000" w:themeColor="text1"/>
          <w:sz w:val="28"/>
          <w:szCs w:val="28"/>
          <w:shd w:val="clear" w:color="auto" w:fill="FFFFFF"/>
        </w:rPr>
        <w:t>价小组</w:t>
      </w:r>
      <w:proofErr w:type="gramEnd"/>
      <w:r w:rsidRPr="005D45E8">
        <w:rPr>
          <w:rFonts w:asciiTheme="minorEastAsia" w:eastAsiaTheme="minorEastAsia" w:hAnsiTheme="minorEastAsia" w:cs="仿宋_GB2312" w:hint="eastAsia"/>
          <w:color w:val="000000" w:themeColor="text1"/>
          <w:sz w:val="28"/>
          <w:szCs w:val="28"/>
          <w:shd w:val="clear" w:color="auto" w:fill="FFFFFF"/>
        </w:rPr>
        <w:t>提交书面澄清、说明或更正，则询价小组将按照不利于供应商的内容进行认定。</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2.5</w:t>
      </w:r>
      <w:r w:rsidRPr="005D45E8">
        <w:rPr>
          <w:rFonts w:asciiTheme="minorEastAsia" w:eastAsiaTheme="minorEastAsia" w:hAnsiTheme="minorEastAsia" w:cs="仿宋_GB2312" w:hint="eastAsia"/>
          <w:color w:val="000000" w:themeColor="text1"/>
          <w:sz w:val="28"/>
          <w:szCs w:val="28"/>
          <w:shd w:val="clear" w:color="auto" w:fill="FFFFFF"/>
        </w:rPr>
        <w:t>询价</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1</w:t>
      </w:r>
      <w:r w:rsidRPr="005D45E8">
        <w:rPr>
          <w:rFonts w:asciiTheme="minorEastAsia" w:eastAsiaTheme="minorEastAsia" w:hAnsiTheme="minorEastAsia" w:cs="仿宋_GB2312" w:hint="eastAsia"/>
          <w:color w:val="000000" w:themeColor="text1"/>
          <w:sz w:val="28"/>
          <w:szCs w:val="28"/>
          <w:shd w:val="clear" w:color="auto" w:fill="FFFFFF"/>
        </w:rPr>
        <w:t>）询价小组在询价过程中，</w:t>
      </w:r>
      <w:r w:rsidRPr="005D45E8">
        <w:rPr>
          <w:rFonts w:asciiTheme="minorEastAsia" w:eastAsiaTheme="minorEastAsia" w:hAnsiTheme="minorEastAsia" w:cs="仿宋_GB2312" w:hint="eastAsia"/>
          <w:color w:val="000000" w:themeColor="text1"/>
          <w:sz w:val="28"/>
          <w:szCs w:val="28"/>
          <w:shd w:val="clear" w:color="auto" w:fill="FFFFFF"/>
        </w:rPr>
        <w:t>不得改变询价通知书所确定的技术和服务等要求、评审程序、评定成交的标准和合同文本等事项。</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2</w:t>
      </w:r>
      <w:r w:rsidRPr="005D45E8">
        <w:rPr>
          <w:rFonts w:asciiTheme="minorEastAsia" w:eastAsiaTheme="minorEastAsia" w:hAnsiTheme="minorEastAsia" w:cs="仿宋_GB2312" w:hint="eastAsia"/>
          <w:color w:val="000000" w:themeColor="text1"/>
          <w:sz w:val="28"/>
          <w:szCs w:val="28"/>
          <w:shd w:val="clear" w:color="auto" w:fill="FFFFFF"/>
        </w:rPr>
        <w:t>）漏（缺）项</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①</w:t>
      </w:r>
      <w:r w:rsidRPr="005D45E8">
        <w:rPr>
          <w:rFonts w:asciiTheme="minorEastAsia" w:eastAsiaTheme="minorEastAsia" w:hAnsiTheme="minorEastAsia" w:cs="仿宋_GB2312" w:hint="eastAsia"/>
          <w:color w:val="000000" w:themeColor="text1"/>
          <w:sz w:val="28"/>
          <w:szCs w:val="28"/>
          <w:shd w:val="clear" w:color="auto" w:fill="FFFFFF"/>
        </w:rPr>
        <w:t xml:space="preserve"> </w:t>
      </w:r>
      <w:r w:rsidRPr="005D45E8">
        <w:rPr>
          <w:rFonts w:asciiTheme="minorEastAsia" w:eastAsiaTheme="minorEastAsia" w:hAnsiTheme="minorEastAsia" w:cs="仿宋_GB2312" w:hint="eastAsia"/>
          <w:color w:val="000000" w:themeColor="text1"/>
          <w:sz w:val="28"/>
          <w:szCs w:val="28"/>
          <w:shd w:val="clear" w:color="auto" w:fill="FFFFFF"/>
        </w:rPr>
        <w:t>询价通知书中要求列入报价的费用（含配置、功能），漏（缺）项的报价视为已经包括在报价总价中。</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②</w:t>
      </w:r>
      <w:r w:rsidRPr="005D45E8">
        <w:rPr>
          <w:rFonts w:asciiTheme="minorEastAsia" w:eastAsiaTheme="minorEastAsia" w:hAnsiTheme="minorEastAsia" w:cs="仿宋_GB2312" w:hint="eastAsia"/>
          <w:color w:val="000000" w:themeColor="text1"/>
          <w:sz w:val="28"/>
          <w:szCs w:val="28"/>
          <w:shd w:val="clear" w:color="auto" w:fill="FFFFFF"/>
        </w:rPr>
        <w:t xml:space="preserve"> </w:t>
      </w:r>
      <w:r w:rsidRPr="005D45E8">
        <w:rPr>
          <w:rFonts w:asciiTheme="minorEastAsia" w:eastAsiaTheme="minorEastAsia" w:hAnsiTheme="minorEastAsia" w:cs="仿宋_GB2312" w:hint="eastAsia"/>
          <w:color w:val="000000" w:themeColor="text1"/>
          <w:sz w:val="28"/>
          <w:szCs w:val="28"/>
          <w:shd w:val="clear" w:color="auto" w:fill="FFFFFF"/>
        </w:rPr>
        <w:t>对多报项及赠送项的价格评审时不予核减，全部进入评审价评议。</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3</w:t>
      </w:r>
      <w:r w:rsidRPr="005D45E8">
        <w:rPr>
          <w:rFonts w:asciiTheme="minorEastAsia" w:eastAsiaTheme="minorEastAsia" w:hAnsiTheme="minorEastAsia" w:cs="仿宋_GB2312" w:hint="eastAsia"/>
          <w:color w:val="000000" w:themeColor="text1"/>
          <w:sz w:val="28"/>
          <w:szCs w:val="28"/>
          <w:shd w:val="clear" w:color="auto" w:fill="FFFFFF"/>
        </w:rPr>
        <w:t>）评审过程中，</w:t>
      </w:r>
      <w:r w:rsidRPr="005D45E8">
        <w:rPr>
          <w:rFonts w:asciiTheme="minorEastAsia" w:eastAsiaTheme="minorEastAsia" w:hAnsiTheme="minorEastAsia" w:cs="仿宋_GB2312" w:hint="eastAsia"/>
          <w:color w:val="000000" w:themeColor="text1"/>
          <w:sz w:val="28"/>
          <w:szCs w:val="28"/>
          <w:shd w:val="clear" w:color="auto" w:fill="FFFFFF"/>
        </w:rPr>
        <w:t>询价小组认为供应商的报价明显低于其他通过符合性审查供应商的报价，有可能影响服务质量或不能诚信履约的，应要求其在评审现场合理的时间内提供书面说明，并提交相关证明材料；供应商不能证明其报价合理性的，询价小组应当将其作为无效响应文件。</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lastRenderedPageBreak/>
        <w:t>2.6</w:t>
      </w:r>
      <w:r w:rsidRPr="005D45E8">
        <w:rPr>
          <w:rFonts w:asciiTheme="minorEastAsia" w:eastAsiaTheme="minorEastAsia" w:hAnsiTheme="minorEastAsia" w:cs="仿宋_GB2312" w:hint="eastAsia"/>
          <w:color w:val="000000" w:themeColor="text1"/>
          <w:sz w:val="28"/>
          <w:szCs w:val="28"/>
          <w:shd w:val="clear" w:color="auto" w:fill="FFFFFF"/>
        </w:rPr>
        <w:t>推荐成交候选人</w:t>
      </w:r>
      <w:r w:rsidRPr="005D45E8">
        <w:rPr>
          <w:rFonts w:asciiTheme="minorEastAsia" w:eastAsiaTheme="minorEastAsia" w:hAnsiTheme="minorEastAsia" w:cs="仿宋_GB2312" w:hint="eastAsia"/>
          <w:color w:val="000000" w:themeColor="text1"/>
          <w:sz w:val="28"/>
          <w:szCs w:val="28"/>
          <w:shd w:val="clear" w:color="auto" w:fill="FFFFFF"/>
        </w:rPr>
        <w:t>  </w:t>
      </w:r>
      <w:bookmarkStart w:id="0" w:name="_GoBack"/>
      <w:bookmarkEnd w:id="0"/>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采用最低评标价法：</w:t>
      </w:r>
    </w:p>
    <w:p w:rsidR="005D45E8" w:rsidRPr="005D45E8" w:rsidRDefault="00613B56" w:rsidP="005D45E8">
      <w:pPr>
        <w:pStyle w:val="ad"/>
        <w:ind w:firstLineChars="100" w:firstLine="280"/>
        <w:rPr>
          <w:rFonts w:asciiTheme="minorEastAsia" w:hAnsiTheme="minorEastAsia" w:cs="宋体"/>
          <w:bCs/>
          <w:color w:val="000000" w:themeColor="text1"/>
          <w:sz w:val="28"/>
          <w:szCs w:val="28"/>
        </w:rPr>
      </w:pPr>
      <w:r w:rsidRPr="005D45E8">
        <w:rPr>
          <w:rFonts w:asciiTheme="minorEastAsia" w:hAnsiTheme="minorEastAsia" w:cs="仿宋_GB2312" w:hint="eastAsia"/>
          <w:color w:val="000000" w:themeColor="text1"/>
          <w:sz w:val="28"/>
          <w:szCs w:val="28"/>
          <w:shd w:val="clear" w:color="auto" w:fill="FFFFFF"/>
        </w:rPr>
        <w:t>（</w:t>
      </w:r>
      <w:r w:rsidRPr="005D45E8">
        <w:rPr>
          <w:rFonts w:asciiTheme="minorEastAsia" w:hAnsiTheme="minorEastAsia" w:cs="仿宋_GB2312" w:hint="eastAsia"/>
          <w:color w:val="000000" w:themeColor="text1"/>
          <w:sz w:val="28"/>
          <w:szCs w:val="28"/>
          <w:shd w:val="clear" w:color="auto" w:fill="FFFFFF"/>
        </w:rPr>
        <w:t>1</w:t>
      </w:r>
      <w:r w:rsidRPr="005D45E8">
        <w:rPr>
          <w:rFonts w:asciiTheme="minorEastAsia" w:hAnsiTheme="minorEastAsia" w:cs="仿宋_GB2312" w:hint="eastAsia"/>
          <w:color w:val="000000" w:themeColor="text1"/>
          <w:sz w:val="28"/>
          <w:szCs w:val="28"/>
          <w:shd w:val="clear" w:color="auto" w:fill="FFFFFF"/>
        </w:rPr>
        <w:t>）在全部满足询价文件实质性要求前提下，以通过资格性审查、符合性审查、响应程度审查的所有报价人报价表中同项比较最低有效报价为每项评审基准价。报价总得分</w:t>
      </w:r>
      <w:r w:rsidRPr="005D45E8">
        <w:rPr>
          <w:rFonts w:asciiTheme="minorEastAsia" w:hAnsiTheme="minorEastAsia" w:cs="仿宋_GB2312" w:hint="eastAsia"/>
          <w:color w:val="000000" w:themeColor="text1"/>
          <w:sz w:val="28"/>
          <w:szCs w:val="28"/>
          <w:shd w:val="clear" w:color="auto" w:fill="FFFFFF"/>
        </w:rPr>
        <w:t xml:space="preserve">= </w:t>
      </w:r>
      <w:r w:rsidRPr="005D45E8">
        <w:rPr>
          <w:rFonts w:asciiTheme="minorEastAsia" w:hAnsiTheme="minorEastAsia" w:cs="仿宋_GB2312" w:hint="eastAsia"/>
          <w:color w:val="000000" w:themeColor="text1"/>
          <w:sz w:val="28"/>
          <w:szCs w:val="28"/>
          <w:shd w:val="clear" w:color="auto" w:fill="FFFFFF"/>
        </w:rPr>
        <w:t>Σ（每项评审基准价</w:t>
      </w:r>
      <w:r w:rsidRPr="005D45E8">
        <w:rPr>
          <w:rFonts w:asciiTheme="minorEastAsia" w:hAnsiTheme="minorEastAsia" w:cs="仿宋_GB2312" w:hint="eastAsia"/>
          <w:color w:val="000000" w:themeColor="text1"/>
          <w:sz w:val="28"/>
          <w:szCs w:val="28"/>
          <w:shd w:val="clear" w:color="auto" w:fill="FFFFFF"/>
        </w:rPr>
        <w:t>/</w:t>
      </w:r>
      <w:r w:rsidRPr="005D45E8">
        <w:rPr>
          <w:rFonts w:asciiTheme="minorEastAsia" w:hAnsiTheme="minorEastAsia" w:cs="仿宋_GB2312" w:hint="eastAsia"/>
          <w:color w:val="000000" w:themeColor="text1"/>
          <w:sz w:val="28"/>
          <w:szCs w:val="28"/>
          <w:shd w:val="clear" w:color="auto" w:fill="FFFFFF"/>
        </w:rPr>
        <w:t>对应项的最后询价有效报价×对应项的分值权重</w:t>
      </w:r>
      <w:r w:rsidRPr="005D45E8">
        <w:rPr>
          <w:rFonts w:asciiTheme="minorEastAsia" w:hAnsiTheme="minorEastAsia" w:cs="仿宋_GB2312" w:hint="eastAsia"/>
          <w:color w:val="000000" w:themeColor="text1"/>
          <w:sz w:val="28"/>
          <w:szCs w:val="28"/>
          <w:shd w:val="clear" w:color="auto" w:fill="FFFFFF"/>
        </w:rPr>
        <w:t>Pi</w:t>
      </w:r>
      <w:r w:rsidRPr="005D45E8">
        <w:rPr>
          <w:rFonts w:asciiTheme="minorEastAsia" w:hAnsiTheme="minorEastAsia" w:cs="仿宋_GB2312" w:hint="eastAsia"/>
          <w:color w:val="000000" w:themeColor="text1"/>
          <w:sz w:val="28"/>
          <w:szCs w:val="28"/>
          <w:shd w:val="clear" w:color="auto" w:fill="FFFFFF"/>
        </w:rPr>
        <w:t>），计算评定报价总得分</w:t>
      </w:r>
      <w:r w:rsidRPr="005D45E8">
        <w:rPr>
          <w:rFonts w:asciiTheme="minorEastAsia" w:hAnsiTheme="minorEastAsia" w:cs="仿宋_GB2312" w:hint="eastAsia"/>
          <w:color w:val="000000" w:themeColor="text1"/>
          <w:sz w:val="28"/>
          <w:szCs w:val="28"/>
          <w:shd w:val="clear" w:color="auto" w:fill="FFFFFF"/>
        </w:rPr>
        <w:t>。</w:t>
      </w:r>
      <w:r w:rsidRPr="005D45E8">
        <w:rPr>
          <w:rFonts w:asciiTheme="minorEastAsia" w:hAnsiTheme="minorEastAsia" w:cs="仿宋_GB2312" w:hint="eastAsia"/>
          <w:color w:val="000000" w:themeColor="text1"/>
          <w:sz w:val="28"/>
          <w:szCs w:val="28"/>
          <w:shd w:val="clear" w:color="auto" w:fill="FFFFFF"/>
        </w:rPr>
        <w:t>成交候选人排列规则顺序按照各供货商报价权重综合得分由高到低的顺序排列。</w:t>
      </w:r>
      <w:r w:rsidR="005D45E8" w:rsidRPr="005D45E8">
        <w:rPr>
          <w:rFonts w:asciiTheme="minorEastAsia" w:hAnsiTheme="minorEastAsia" w:cs="宋体" w:hint="eastAsia"/>
          <w:bCs/>
          <w:color w:val="000000" w:themeColor="text1"/>
          <w:sz w:val="28"/>
          <w:szCs w:val="28"/>
        </w:rPr>
        <w:t>报价总得分排名前三名供应商推荐为成交候选供应商。</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w:t>
      </w:r>
      <w:r w:rsidRPr="005D45E8">
        <w:rPr>
          <w:rFonts w:asciiTheme="minorEastAsia" w:eastAsiaTheme="minorEastAsia" w:hAnsiTheme="minorEastAsia" w:cs="仿宋_GB2312" w:hint="eastAsia"/>
          <w:color w:val="000000" w:themeColor="text1"/>
          <w:sz w:val="28"/>
          <w:szCs w:val="28"/>
          <w:shd w:val="clear" w:color="auto" w:fill="FFFFFF"/>
        </w:rPr>
        <w:t>2</w:t>
      </w:r>
      <w:r w:rsidRPr="005D45E8">
        <w:rPr>
          <w:rFonts w:asciiTheme="minorEastAsia" w:eastAsiaTheme="minorEastAsia" w:hAnsiTheme="minorEastAsia" w:cs="仿宋_GB2312" w:hint="eastAsia"/>
          <w:color w:val="000000" w:themeColor="text1"/>
          <w:sz w:val="28"/>
          <w:szCs w:val="28"/>
          <w:shd w:val="clear" w:color="auto" w:fill="FFFFFF"/>
        </w:rPr>
        <w:t>）如分数相同时，以供货商营业执照中注册资金大的成交候选人，如果注册资金相同，推荐成交候选人由询价小组决定。</w:t>
      </w:r>
    </w:p>
    <w:p w:rsidR="0082184F" w:rsidRPr="005D45E8" w:rsidRDefault="00613B56" w:rsidP="005D45E8">
      <w:pPr>
        <w:pStyle w:val="a6"/>
        <w:spacing w:after="0" w:line="560" w:lineRule="exact"/>
        <w:ind w:firstLineChars="200" w:firstLine="560"/>
        <w:rPr>
          <w:rFonts w:asciiTheme="minorEastAsia" w:eastAsiaTheme="minorEastAsia" w:hAnsiTheme="minorEastAsia" w:cs="仿宋_GB2312"/>
          <w:color w:val="000000" w:themeColor="text1"/>
          <w:kern w:val="0"/>
          <w:sz w:val="28"/>
          <w:szCs w:val="28"/>
          <w:shd w:val="clear" w:color="auto" w:fill="FFFFFF"/>
        </w:rPr>
      </w:pPr>
      <w:r w:rsidRPr="005D45E8">
        <w:rPr>
          <w:rFonts w:asciiTheme="minorEastAsia" w:eastAsiaTheme="minorEastAsia" w:hAnsiTheme="minorEastAsia" w:cs="仿宋_GB2312" w:hint="eastAsia"/>
          <w:color w:val="000000" w:themeColor="text1"/>
          <w:kern w:val="0"/>
          <w:sz w:val="28"/>
          <w:szCs w:val="28"/>
          <w:shd w:val="clear" w:color="auto" w:fill="FFFFFF"/>
        </w:rPr>
        <w:t>（三）评审报告</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t>评审报告应当由询价小组全体人员签字认可。</w:t>
      </w:r>
      <w:r w:rsidRPr="005D45E8">
        <w:rPr>
          <w:rFonts w:asciiTheme="minorEastAsia" w:eastAsiaTheme="minorEastAsia" w:hAnsiTheme="minorEastAsia" w:cs="仿宋_GB2312" w:hint="eastAsia"/>
          <w:color w:val="000000" w:themeColor="text1"/>
          <w:sz w:val="28"/>
          <w:szCs w:val="28"/>
        </w:rPr>
        <w:t> </w:t>
      </w:r>
    </w:p>
    <w:p w:rsidR="0082184F" w:rsidRPr="005D45E8" w:rsidRDefault="00613B56" w:rsidP="005D45E8">
      <w:pPr>
        <w:pStyle w:val="a6"/>
        <w:spacing w:after="0" w:line="560" w:lineRule="exact"/>
        <w:ind w:firstLineChars="200" w:firstLine="560"/>
        <w:rPr>
          <w:rFonts w:asciiTheme="minorEastAsia" w:eastAsiaTheme="minorEastAsia" w:hAnsiTheme="minorEastAsia" w:cs="仿宋_GB2312"/>
          <w:color w:val="000000" w:themeColor="text1"/>
          <w:kern w:val="0"/>
          <w:sz w:val="28"/>
          <w:szCs w:val="28"/>
          <w:shd w:val="clear" w:color="auto" w:fill="FFFFFF"/>
        </w:rPr>
      </w:pPr>
      <w:r w:rsidRPr="005D45E8">
        <w:rPr>
          <w:rFonts w:asciiTheme="minorEastAsia" w:eastAsiaTheme="minorEastAsia" w:hAnsiTheme="minorEastAsia" w:cs="仿宋_GB2312" w:hint="eastAsia"/>
          <w:color w:val="000000" w:themeColor="text1"/>
          <w:kern w:val="0"/>
          <w:sz w:val="28"/>
          <w:szCs w:val="28"/>
          <w:shd w:val="clear" w:color="auto" w:fill="FFFFFF"/>
        </w:rPr>
        <w:t>（四）其他规定</w:t>
      </w:r>
    </w:p>
    <w:p w:rsidR="0082184F" w:rsidRPr="005D45E8" w:rsidRDefault="00613B56" w:rsidP="005D45E8">
      <w:pPr>
        <w:pStyle w:val="a6"/>
        <w:spacing w:after="0" w:line="560" w:lineRule="exact"/>
        <w:ind w:firstLineChars="200" w:firstLine="560"/>
        <w:rPr>
          <w:rFonts w:asciiTheme="minorEastAsia" w:eastAsiaTheme="minorEastAsia" w:hAnsiTheme="minorEastAsia" w:cs="仿宋_GB2312"/>
          <w:color w:val="000000" w:themeColor="text1"/>
          <w:kern w:val="0"/>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评审应全程保密且不得透露给任</w:t>
      </w:r>
      <w:proofErr w:type="gramStart"/>
      <w:r w:rsidRPr="005D45E8">
        <w:rPr>
          <w:rFonts w:asciiTheme="minorEastAsia" w:eastAsiaTheme="minorEastAsia" w:hAnsiTheme="minorEastAsia" w:cs="仿宋_GB2312" w:hint="eastAsia"/>
          <w:color w:val="000000" w:themeColor="text1"/>
          <w:sz w:val="28"/>
          <w:szCs w:val="28"/>
          <w:shd w:val="clear" w:color="auto" w:fill="FFFFFF"/>
        </w:rPr>
        <w:t>一</w:t>
      </w:r>
      <w:proofErr w:type="gramEnd"/>
      <w:r w:rsidRPr="005D45E8">
        <w:rPr>
          <w:rFonts w:asciiTheme="minorEastAsia" w:eastAsiaTheme="minorEastAsia" w:hAnsiTheme="minorEastAsia" w:cs="仿宋_GB2312" w:hint="eastAsia"/>
          <w:color w:val="000000" w:themeColor="text1"/>
          <w:sz w:val="28"/>
          <w:szCs w:val="28"/>
          <w:shd w:val="clear" w:color="auto" w:fill="FFFFFF"/>
        </w:rPr>
        <w:t>服务供应商或与评审工作无关的人员。</w:t>
      </w:r>
    </w:p>
    <w:p w:rsidR="0082184F" w:rsidRPr="005D45E8" w:rsidRDefault="00613B56">
      <w:pPr>
        <w:pStyle w:val="a9"/>
        <w:widowControl/>
        <w:shd w:val="clear" w:color="auto" w:fill="FFFFFF"/>
        <w:spacing w:before="0" w:beforeAutospacing="0" w:after="0" w:afterAutospacing="0" w:line="560" w:lineRule="exact"/>
        <w:ind w:firstLine="555"/>
        <w:jc w:val="both"/>
        <w:rPr>
          <w:rStyle w:val="ab"/>
          <w:rFonts w:asciiTheme="minorEastAsia" w:eastAsiaTheme="minorEastAsia" w:hAnsiTheme="minorEastAsia" w:cs="仿宋_GB2312"/>
          <w:color w:val="000000" w:themeColor="text1"/>
          <w:sz w:val="28"/>
          <w:szCs w:val="28"/>
          <w:shd w:val="clear" w:color="auto" w:fill="FFFFFF"/>
        </w:rPr>
      </w:pPr>
      <w:r w:rsidRPr="005D45E8">
        <w:rPr>
          <w:rStyle w:val="ab"/>
          <w:rFonts w:asciiTheme="minorEastAsia" w:eastAsiaTheme="minorEastAsia" w:hAnsiTheme="minorEastAsia" w:cs="仿宋_GB2312" w:hint="eastAsia"/>
          <w:color w:val="000000" w:themeColor="text1"/>
          <w:sz w:val="28"/>
          <w:szCs w:val="28"/>
          <w:shd w:val="clear" w:color="auto" w:fill="FFFFFF"/>
        </w:rPr>
        <w:t>十三、发布（及结果通知）平台</w:t>
      </w:r>
    </w:p>
    <w:p w:rsidR="0082184F" w:rsidRPr="005D45E8" w:rsidRDefault="00613B56">
      <w:pPr>
        <w:pStyle w:val="a9"/>
        <w:widowControl/>
        <w:shd w:val="clear" w:color="auto" w:fill="FFFFFF"/>
        <w:spacing w:before="0" w:beforeAutospacing="0" w:after="0" w:afterAutospacing="0" w:line="560" w:lineRule="exact"/>
        <w:ind w:firstLine="555"/>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pacing w:val="-20"/>
          <w:sz w:val="28"/>
          <w:szCs w:val="28"/>
          <w:shd w:val="clear" w:color="auto" w:fill="FFFFFF"/>
        </w:rPr>
        <w:t>本公告在南通港口集团有限公司网站（网址：</w:t>
      </w:r>
      <w:r w:rsidRPr="005D45E8">
        <w:rPr>
          <w:rFonts w:asciiTheme="minorEastAsia" w:eastAsiaTheme="minorEastAsia" w:hAnsiTheme="minorEastAsia" w:cs="仿宋_GB2312" w:hint="eastAsia"/>
          <w:color w:val="000000" w:themeColor="text1"/>
          <w:spacing w:val="-20"/>
          <w:sz w:val="28"/>
          <w:szCs w:val="28"/>
          <w:shd w:val="clear" w:color="auto" w:fill="FFFFFF"/>
        </w:rPr>
        <w:t>http</w:t>
      </w:r>
      <w:r w:rsidRPr="005D45E8">
        <w:rPr>
          <w:rFonts w:asciiTheme="minorEastAsia" w:eastAsiaTheme="minorEastAsia" w:hAnsiTheme="minorEastAsia" w:cs="仿宋_GB2312" w:hint="eastAsia"/>
          <w:color w:val="000000" w:themeColor="text1"/>
          <w:spacing w:val="-20"/>
          <w:sz w:val="28"/>
          <w:szCs w:val="28"/>
          <w:shd w:val="clear" w:color="auto" w:fill="FFFFFF"/>
        </w:rPr>
        <w:t>：</w:t>
      </w:r>
      <w:r w:rsidRPr="005D45E8">
        <w:rPr>
          <w:rFonts w:asciiTheme="minorEastAsia" w:eastAsiaTheme="minorEastAsia" w:hAnsiTheme="minorEastAsia" w:cs="仿宋_GB2312" w:hint="eastAsia"/>
          <w:color w:val="000000" w:themeColor="text1"/>
          <w:spacing w:val="-20"/>
          <w:sz w:val="28"/>
          <w:szCs w:val="28"/>
          <w:shd w:val="clear" w:color="auto" w:fill="FFFFFF"/>
        </w:rPr>
        <w:t>//www.ntport.cn</w:t>
      </w:r>
      <w:r w:rsidRPr="005D45E8">
        <w:rPr>
          <w:rFonts w:asciiTheme="minorEastAsia" w:eastAsiaTheme="minorEastAsia" w:hAnsiTheme="minorEastAsia" w:cs="仿宋_GB2312" w:hint="eastAsia"/>
          <w:color w:val="000000" w:themeColor="text1"/>
          <w:spacing w:val="-20"/>
          <w:sz w:val="28"/>
          <w:szCs w:val="28"/>
          <w:shd w:val="clear" w:color="auto" w:fill="FFFFFF"/>
        </w:rPr>
        <w:t>）上发布</w:t>
      </w:r>
      <w:r w:rsidRPr="005D45E8">
        <w:rPr>
          <w:rFonts w:asciiTheme="minorEastAsia" w:eastAsiaTheme="minorEastAsia" w:hAnsiTheme="minorEastAsia" w:cs="仿宋_GB2312" w:hint="eastAsia"/>
          <w:color w:val="000000" w:themeColor="text1"/>
          <w:sz w:val="28"/>
          <w:szCs w:val="28"/>
          <w:shd w:val="clear" w:color="auto" w:fill="FFFFFF"/>
        </w:rPr>
        <w:t>。</w:t>
      </w:r>
    </w:p>
    <w:p w:rsidR="0082184F" w:rsidRPr="005D45E8" w:rsidRDefault="00613B56" w:rsidP="005D45E8">
      <w:pPr>
        <w:pStyle w:val="a9"/>
        <w:widowControl/>
        <w:shd w:val="clear" w:color="auto" w:fill="FFFFFF"/>
        <w:spacing w:before="0" w:beforeAutospacing="0" w:after="0" w:afterAutospacing="0" w:line="560" w:lineRule="exact"/>
        <w:ind w:firstLineChars="200" w:firstLine="562"/>
        <w:jc w:val="both"/>
        <w:rPr>
          <w:rFonts w:asciiTheme="minorEastAsia" w:eastAsiaTheme="minorEastAsia" w:hAnsiTheme="minorEastAsia" w:cs="仿宋_GB2312"/>
          <w:color w:val="000000" w:themeColor="text1"/>
          <w:sz w:val="28"/>
          <w:szCs w:val="28"/>
          <w:shd w:val="clear" w:color="auto" w:fill="FFFFFF"/>
        </w:rPr>
      </w:pPr>
      <w:r w:rsidRPr="005D45E8">
        <w:rPr>
          <w:rStyle w:val="ab"/>
          <w:rFonts w:asciiTheme="minorEastAsia" w:eastAsiaTheme="minorEastAsia" w:hAnsiTheme="minorEastAsia" w:cs="仿宋_GB2312" w:hint="eastAsia"/>
          <w:color w:val="000000" w:themeColor="text1"/>
          <w:sz w:val="28"/>
          <w:szCs w:val="28"/>
          <w:shd w:val="clear" w:color="auto" w:fill="FFFFFF"/>
        </w:rPr>
        <w:t>十四、</w:t>
      </w:r>
      <w:r w:rsidRPr="005D45E8">
        <w:rPr>
          <w:rFonts w:asciiTheme="minorEastAsia" w:eastAsiaTheme="minorEastAsia" w:hAnsiTheme="minorEastAsia" w:cs="仿宋_GB2312" w:hint="eastAsia"/>
          <w:color w:val="000000" w:themeColor="text1"/>
          <w:sz w:val="28"/>
          <w:szCs w:val="28"/>
          <w:shd w:val="clear" w:color="auto" w:fill="FFFFFF"/>
        </w:rPr>
        <w:t>本项目相关的询价文件澄清、修改以及终止公告、成交结果公告等信息均通过南通港口集团有限公司网站公布。</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采购人在南通港口集团有限公司网站公布的信息视为已送达各供应商，供应商有义务在参加采购活动期间浏览相关网站。</w:t>
      </w:r>
    </w:p>
    <w:p w:rsidR="0082184F" w:rsidRPr="005D45E8" w:rsidRDefault="00613B56">
      <w:pPr>
        <w:pStyle w:val="a9"/>
        <w:widowControl/>
        <w:shd w:val="clear" w:color="auto" w:fill="FFFFFF"/>
        <w:spacing w:before="0" w:beforeAutospacing="0" w:after="0" w:afterAutospacing="0" w:line="560" w:lineRule="exact"/>
        <w:ind w:firstLine="555"/>
        <w:jc w:val="both"/>
        <w:rPr>
          <w:rStyle w:val="ab"/>
          <w:rFonts w:asciiTheme="minorEastAsia" w:eastAsiaTheme="minorEastAsia" w:hAnsiTheme="minorEastAsia" w:cs="仿宋_GB2312"/>
          <w:color w:val="000000" w:themeColor="text1"/>
          <w:sz w:val="28"/>
          <w:szCs w:val="28"/>
          <w:shd w:val="clear" w:color="auto" w:fill="FFFFFF"/>
        </w:rPr>
      </w:pPr>
      <w:r w:rsidRPr="005D45E8">
        <w:rPr>
          <w:rStyle w:val="ab"/>
          <w:rFonts w:asciiTheme="minorEastAsia" w:eastAsiaTheme="minorEastAsia" w:hAnsiTheme="minorEastAsia" w:cs="仿宋_GB2312" w:hint="eastAsia"/>
          <w:color w:val="000000" w:themeColor="text1"/>
          <w:sz w:val="28"/>
          <w:szCs w:val="28"/>
          <w:shd w:val="clear" w:color="auto" w:fill="FFFFFF"/>
        </w:rPr>
        <w:t>十五、公告期限</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（一）询价公告的公告期限：自发布公告之日起</w:t>
      </w:r>
      <w:r w:rsidRPr="005D45E8">
        <w:rPr>
          <w:rFonts w:asciiTheme="minorEastAsia" w:eastAsiaTheme="minorEastAsia" w:hAnsiTheme="minorEastAsia" w:cs="仿宋_GB2312" w:hint="eastAsia"/>
          <w:color w:val="000000" w:themeColor="text1"/>
          <w:sz w:val="28"/>
          <w:szCs w:val="28"/>
          <w:shd w:val="clear" w:color="auto" w:fill="FFFFFF"/>
        </w:rPr>
        <w:t>3</w:t>
      </w:r>
      <w:r w:rsidRPr="005D45E8">
        <w:rPr>
          <w:rFonts w:asciiTheme="minorEastAsia" w:eastAsiaTheme="minorEastAsia" w:hAnsiTheme="minorEastAsia" w:cs="仿宋_GB2312" w:hint="eastAsia"/>
          <w:color w:val="000000" w:themeColor="text1"/>
          <w:sz w:val="28"/>
          <w:szCs w:val="28"/>
          <w:shd w:val="clear" w:color="auto" w:fill="FFFFFF"/>
        </w:rPr>
        <w:t>个自然日。</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kern w:val="2"/>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lastRenderedPageBreak/>
        <w:t>（二）询价通知书随同询价公告一并发布，其公告期限与询价公告的期限保持一致。</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如有疑问，请拨打联系电话。</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仿宋_GB2312"/>
          <w:color w:val="000000" w:themeColor="text1"/>
          <w:sz w:val="28"/>
          <w:szCs w:val="28"/>
          <w:shd w:val="clear" w:color="auto" w:fill="FFFFFF"/>
        </w:rPr>
      </w:pPr>
      <w:r w:rsidRPr="005D45E8">
        <w:rPr>
          <w:rFonts w:asciiTheme="minorEastAsia" w:eastAsiaTheme="minorEastAsia" w:hAnsiTheme="minorEastAsia" w:cs="仿宋_GB2312" w:hint="eastAsia"/>
          <w:color w:val="000000" w:themeColor="text1"/>
          <w:sz w:val="28"/>
          <w:szCs w:val="28"/>
          <w:shd w:val="clear" w:color="auto" w:fill="FFFFFF"/>
        </w:rPr>
        <w:t>联系电话：</w:t>
      </w:r>
      <w:r w:rsidRPr="005D45E8">
        <w:rPr>
          <w:rFonts w:asciiTheme="minorEastAsia" w:eastAsiaTheme="minorEastAsia" w:hAnsiTheme="minorEastAsia" w:cs="仿宋_GB2312" w:hint="eastAsia"/>
          <w:color w:val="000000" w:themeColor="text1"/>
          <w:sz w:val="28"/>
          <w:szCs w:val="28"/>
          <w:shd w:val="clear" w:color="auto" w:fill="FFFFFF"/>
        </w:rPr>
        <w:t>13306294582</w:t>
      </w:r>
    </w:p>
    <w:p w:rsidR="0082184F" w:rsidRPr="005D45E8" w:rsidRDefault="00613B56" w:rsidP="005D45E8">
      <w:pPr>
        <w:pStyle w:val="a9"/>
        <w:widowControl/>
        <w:shd w:val="clear" w:color="auto" w:fill="FFFFFF"/>
        <w:spacing w:before="0" w:beforeAutospacing="0" w:after="0" w:afterAutospacing="0" w:line="560" w:lineRule="exact"/>
        <w:ind w:firstLineChars="200" w:firstLine="560"/>
        <w:jc w:val="both"/>
        <w:rPr>
          <w:rFonts w:asciiTheme="minorEastAsia" w:eastAsiaTheme="minorEastAsia" w:hAnsiTheme="minorEastAsia" w:cs="Helvetica"/>
          <w:color w:val="000000" w:themeColor="text1"/>
          <w:sz w:val="28"/>
          <w:szCs w:val="28"/>
        </w:rPr>
      </w:pPr>
      <w:r w:rsidRPr="005D45E8">
        <w:rPr>
          <w:rFonts w:asciiTheme="minorEastAsia" w:eastAsiaTheme="minorEastAsia" w:hAnsiTheme="minorEastAsia" w:cs="仿宋_GB2312" w:hint="eastAsia"/>
          <w:color w:val="000000" w:themeColor="text1"/>
          <w:sz w:val="28"/>
          <w:szCs w:val="28"/>
          <w:shd w:val="clear" w:color="auto" w:fill="FFFFFF"/>
        </w:rPr>
        <w:t>联系人：陶振球</w:t>
      </w:r>
    </w:p>
    <w:p w:rsidR="0082184F" w:rsidRPr="005D45E8" w:rsidRDefault="0082184F">
      <w:pPr>
        <w:pStyle w:val="a9"/>
        <w:widowControl/>
        <w:shd w:val="clear" w:color="auto" w:fill="FFFFFF"/>
        <w:spacing w:before="0" w:beforeAutospacing="0" w:after="0" w:afterAutospacing="0" w:line="480" w:lineRule="exact"/>
        <w:jc w:val="both"/>
        <w:rPr>
          <w:rFonts w:asciiTheme="minorEastAsia" w:eastAsiaTheme="minorEastAsia" w:hAnsiTheme="minorEastAsia" w:cs="Helvetica"/>
          <w:color w:val="000000" w:themeColor="text1"/>
          <w:sz w:val="28"/>
          <w:szCs w:val="28"/>
        </w:rPr>
      </w:pPr>
    </w:p>
    <w:p w:rsidR="0082184F" w:rsidRPr="005D45E8" w:rsidRDefault="00613B56">
      <w:pPr>
        <w:pStyle w:val="a9"/>
        <w:widowControl/>
        <w:shd w:val="clear" w:color="auto" w:fill="FFFFFF"/>
        <w:spacing w:before="0" w:beforeAutospacing="0" w:after="0" w:afterAutospacing="0" w:line="480" w:lineRule="exact"/>
        <w:ind w:firstLine="555"/>
        <w:jc w:val="both"/>
        <w:rPr>
          <w:rFonts w:asciiTheme="minorEastAsia" w:eastAsiaTheme="minorEastAsia" w:hAnsiTheme="minorEastAsia" w:cs="Helvetica"/>
          <w:color w:val="000000" w:themeColor="text1"/>
          <w:sz w:val="28"/>
          <w:szCs w:val="28"/>
        </w:rPr>
      </w:pPr>
      <w:r w:rsidRPr="005D45E8">
        <w:rPr>
          <w:rStyle w:val="ab"/>
          <w:rFonts w:asciiTheme="minorEastAsia" w:eastAsiaTheme="minorEastAsia" w:hAnsiTheme="minorEastAsia" w:cs="宋体" w:hint="eastAsia"/>
          <w:color w:val="000000" w:themeColor="text1"/>
          <w:sz w:val="28"/>
          <w:szCs w:val="28"/>
          <w:shd w:val="clear" w:color="auto" w:fill="FFFFFF"/>
        </w:rPr>
        <w:t>附件：</w:t>
      </w:r>
    </w:p>
    <w:p w:rsidR="0082184F" w:rsidRPr="005D45E8" w:rsidRDefault="00613B56">
      <w:pPr>
        <w:pStyle w:val="a9"/>
        <w:widowControl/>
        <w:shd w:val="clear" w:color="auto" w:fill="FFFFFF"/>
        <w:spacing w:before="0" w:beforeAutospacing="0" w:after="0" w:afterAutospacing="0" w:line="480" w:lineRule="exact"/>
        <w:ind w:firstLine="555"/>
        <w:jc w:val="both"/>
        <w:rPr>
          <w:rFonts w:asciiTheme="minorEastAsia" w:eastAsiaTheme="minorEastAsia" w:hAnsiTheme="minorEastAsia" w:cs="Helvetica"/>
          <w:color w:val="000000" w:themeColor="text1"/>
          <w:sz w:val="28"/>
          <w:szCs w:val="28"/>
        </w:rPr>
      </w:pPr>
      <w:r w:rsidRPr="005D45E8">
        <w:rPr>
          <w:rFonts w:asciiTheme="minorEastAsia" w:eastAsiaTheme="minorEastAsia" w:hAnsiTheme="minorEastAsia" w:cs="宋体" w:hint="eastAsia"/>
          <w:b/>
          <w:color w:val="000000" w:themeColor="text1"/>
          <w:sz w:val="28"/>
          <w:szCs w:val="28"/>
          <w:shd w:val="clear" w:color="auto" w:fill="FFFFFF"/>
        </w:rPr>
        <w:t>1</w:t>
      </w:r>
      <w:r w:rsidRPr="005D45E8">
        <w:rPr>
          <w:rFonts w:asciiTheme="minorEastAsia" w:eastAsiaTheme="minorEastAsia" w:hAnsiTheme="minorEastAsia" w:cs="宋体" w:hint="eastAsia"/>
          <w:b/>
          <w:color w:val="000000" w:themeColor="text1"/>
          <w:sz w:val="28"/>
          <w:szCs w:val="28"/>
          <w:shd w:val="clear" w:color="auto" w:fill="FFFFFF"/>
        </w:rPr>
        <w:t>、</w:t>
      </w:r>
      <w:r w:rsidRPr="005D45E8">
        <w:rPr>
          <w:rStyle w:val="ab"/>
          <w:rFonts w:asciiTheme="minorEastAsia" w:eastAsiaTheme="minorEastAsia" w:hAnsiTheme="minorEastAsia" w:cs="宋体" w:hint="eastAsia"/>
          <w:color w:val="000000" w:themeColor="text1"/>
          <w:sz w:val="28"/>
          <w:szCs w:val="28"/>
          <w:shd w:val="clear" w:color="auto" w:fill="FFFFFF"/>
        </w:rPr>
        <w:t>报价函格式</w:t>
      </w:r>
    </w:p>
    <w:p w:rsidR="0082184F" w:rsidRPr="005D45E8" w:rsidRDefault="00613B56">
      <w:pPr>
        <w:pStyle w:val="a9"/>
        <w:widowControl/>
        <w:shd w:val="clear" w:color="auto" w:fill="FFFFFF"/>
        <w:spacing w:before="0" w:beforeAutospacing="0" w:after="0" w:afterAutospacing="0" w:line="480" w:lineRule="exact"/>
        <w:ind w:firstLine="555"/>
        <w:jc w:val="both"/>
        <w:rPr>
          <w:rStyle w:val="ab"/>
          <w:rFonts w:asciiTheme="minorEastAsia" w:eastAsiaTheme="minorEastAsia" w:hAnsiTheme="minorEastAsia" w:cs="宋体"/>
          <w:color w:val="000000" w:themeColor="text1"/>
          <w:sz w:val="28"/>
          <w:szCs w:val="28"/>
          <w:shd w:val="clear" w:color="auto" w:fill="FFFFFF"/>
        </w:rPr>
      </w:pPr>
      <w:r w:rsidRPr="005D45E8">
        <w:rPr>
          <w:rFonts w:asciiTheme="minorEastAsia" w:eastAsiaTheme="minorEastAsia" w:hAnsiTheme="minorEastAsia" w:cs="宋体" w:hint="eastAsia"/>
          <w:b/>
          <w:color w:val="000000" w:themeColor="text1"/>
          <w:sz w:val="28"/>
          <w:szCs w:val="28"/>
          <w:shd w:val="clear" w:color="auto" w:fill="FFFFFF"/>
        </w:rPr>
        <w:t>2</w:t>
      </w:r>
      <w:r w:rsidRPr="005D45E8">
        <w:rPr>
          <w:rFonts w:asciiTheme="minorEastAsia" w:eastAsiaTheme="minorEastAsia" w:hAnsiTheme="minorEastAsia" w:cs="宋体" w:hint="eastAsia"/>
          <w:b/>
          <w:color w:val="000000" w:themeColor="text1"/>
          <w:sz w:val="28"/>
          <w:szCs w:val="28"/>
          <w:shd w:val="clear" w:color="auto" w:fill="FFFFFF"/>
        </w:rPr>
        <w:t>、</w:t>
      </w:r>
      <w:r w:rsidRPr="005D45E8">
        <w:rPr>
          <w:rStyle w:val="ab"/>
          <w:rFonts w:asciiTheme="minorEastAsia" w:eastAsiaTheme="minorEastAsia" w:hAnsiTheme="minorEastAsia" w:cs="宋体" w:hint="eastAsia"/>
          <w:color w:val="000000" w:themeColor="text1"/>
          <w:sz w:val="28"/>
          <w:szCs w:val="28"/>
          <w:shd w:val="clear" w:color="auto" w:fill="FFFFFF"/>
        </w:rPr>
        <w:t>声明书格式</w:t>
      </w:r>
    </w:p>
    <w:p w:rsidR="0082184F" w:rsidRPr="005D45E8" w:rsidRDefault="00613B56">
      <w:pPr>
        <w:pStyle w:val="a9"/>
        <w:widowControl/>
        <w:shd w:val="clear" w:color="auto" w:fill="FFFFFF"/>
        <w:spacing w:before="0" w:beforeAutospacing="0" w:after="0" w:afterAutospacing="0" w:line="480" w:lineRule="exact"/>
        <w:ind w:firstLine="555"/>
        <w:jc w:val="both"/>
        <w:rPr>
          <w:rStyle w:val="ab"/>
          <w:rFonts w:asciiTheme="minorEastAsia" w:eastAsiaTheme="minorEastAsia" w:hAnsiTheme="minorEastAsia" w:cs="宋体"/>
          <w:color w:val="000000" w:themeColor="text1"/>
          <w:sz w:val="28"/>
          <w:szCs w:val="28"/>
          <w:shd w:val="clear" w:color="auto" w:fill="FFFFFF"/>
        </w:rPr>
      </w:pPr>
      <w:r w:rsidRPr="005D45E8">
        <w:rPr>
          <w:rStyle w:val="ab"/>
          <w:rFonts w:asciiTheme="minorEastAsia" w:eastAsiaTheme="minorEastAsia" w:hAnsiTheme="minorEastAsia" w:cs="宋体" w:hint="eastAsia"/>
          <w:color w:val="000000" w:themeColor="text1"/>
          <w:sz w:val="28"/>
          <w:szCs w:val="28"/>
          <w:shd w:val="clear" w:color="auto" w:fill="FFFFFF"/>
        </w:rPr>
        <w:t>3</w:t>
      </w:r>
      <w:r w:rsidRPr="005D45E8">
        <w:rPr>
          <w:rStyle w:val="ab"/>
          <w:rFonts w:asciiTheme="minorEastAsia" w:eastAsiaTheme="minorEastAsia" w:hAnsiTheme="minorEastAsia" w:cs="宋体" w:hint="eastAsia"/>
          <w:color w:val="000000" w:themeColor="text1"/>
          <w:sz w:val="28"/>
          <w:szCs w:val="28"/>
          <w:shd w:val="clear" w:color="auto" w:fill="FFFFFF"/>
        </w:rPr>
        <w:t>、空调拆装服务协议书</w:t>
      </w:r>
    </w:p>
    <w:p w:rsidR="0082184F" w:rsidRPr="005D45E8" w:rsidRDefault="0082184F">
      <w:pPr>
        <w:pStyle w:val="a9"/>
        <w:widowControl/>
        <w:shd w:val="clear" w:color="auto" w:fill="FFFFFF"/>
        <w:spacing w:before="0" w:beforeAutospacing="0" w:after="0" w:afterAutospacing="0" w:line="480" w:lineRule="exact"/>
        <w:ind w:firstLine="645"/>
        <w:jc w:val="both"/>
        <w:rPr>
          <w:rFonts w:asciiTheme="minorEastAsia" w:eastAsiaTheme="minorEastAsia" w:hAnsiTheme="minorEastAsia" w:cs="宋体"/>
          <w:color w:val="000000" w:themeColor="text1"/>
          <w:sz w:val="28"/>
          <w:szCs w:val="28"/>
          <w:shd w:val="clear" w:color="auto" w:fill="FFFFFF"/>
        </w:rPr>
      </w:pPr>
    </w:p>
    <w:p w:rsidR="0082184F" w:rsidRPr="005D45E8" w:rsidRDefault="00613B56">
      <w:pPr>
        <w:pStyle w:val="a9"/>
        <w:widowControl/>
        <w:shd w:val="clear" w:color="auto" w:fill="FFFFFF"/>
        <w:spacing w:before="0" w:beforeAutospacing="0" w:after="0" w:afterAutospacing="0" w:line="480" w:lineRule="exact"/>
        <w:ind w:firstLine="645"/>
        <w:jc w:val="both"/>
        <w:rPr>
          <w:rFonts w:asciiTheme="minorEastAsia" w:eastAsiaTheme="minorEastAsia" w:hAnsiTheme="minorEastAsia" w:cs="宋体"/>
          <w:color w:val="000000" w:themeColor="text1"/>
          <w:sz w:val="28"/>
          <w:szCs w:val="28"/>
          <w:shd w:val="clear" w:color="auto" w:fill="FFFFFF"/>
        </w:rPr>
      </w:pPr>
      <w:r w:rsidRPr="005D45E8">
        <w:rPr>
          <w:rFonts w:asciiTheme="minorEastAsia" w:eastAsiaTheme="minorEastAsia" w:hAnsiTheme="minorEastAsia" w:cs="宋体" w:hint="eastAsia"/>
          <w:color w:val="000000" w:themeColor="text1"/>
          <w:sz w:val="28"/>
          <w:szCs w:val="28"/>
          <w:shd w:val="clear" w:color="auto" w:fill="FFFFFF"/>
        </w:rPr>
        <w:t xml:space="preserve">                    </w:t>
      </w:r>
    </w:p>
    <w:p w:rsidR="0082184F" w:rsidRPr="005D45E8" w:rsidRDefault="00613B56" w:rsidP="00727FA2">
      <w:pPr>
        <w:pStyle w:val="a9"/>
        <w:widowControl/>
        <w:shd w:val="clear" w:color="auto" w:fill="FFFFFF"/>
        <w:spacing w:before="0" w:beforeAutospacing="0" w:after="0" w:afterAutospacing="0" w:line="480" w:lineRule="exact"/>
        <w:ind w:firstLineChars="1800" w:firstLine="5040"/>
        <w:jc w:val="both"/>
        <w:rPr>
          <w:rFonts w:asciiTheme="minorEastAsia" w:eastAsiaTheme="minorEastAsia" w:hAnsiTheme="minorEastAsia" w:cs="宋体"/>
          <w:color w:val="000000" w:themeColor="text1"/>
          <w:sz w:val="28"/>
          <w:szCs w:val="28"/>
          <w:shd w:val="clear" w:color="auto" w:fill="FFFFFF"/>
        </w:rPr>
      </w:pPr>
      <w:r w:rsidRPr="005D45E8">
        <w:rPr>
          <w:rFonts w:asciiTheme="minorEastAsia" w:eastAsiaTheme="minorEastAsia" w:hAnsiTheme="minorEastAsia" w:cs="宋体" w:hint="eastAsia"/>
          <w:color w:val="000000" w:themeColor="text1"/>
          <w:sz w:val="28"/>
          <w:szCs w:val="28"/>
          <w:shd w:val="clear" w:color="auto" w:fill="FFFFFF"/>
        </w:rPr>
        <w:t xml:space="preserve"> </w:t>
      </w:r>
      <w:r w:rsidRPr="005D45E8">
        <w:rPr>
          <w:rFonts w:asciiTheme="minorEastAsia" w:eastAsiaTheme="minorEastAsia" w:hAnsiTheme="minorEastAsia" w:cs="宋体" w:hint="eastAsia"/>
          <w:color w:val="000000" w:themeColor="text1"/>
          <w:sz w:val="28"/>
          <w:szCs w:val="28"/>
          <w:shd w:val="clear" w:color="auto" w:fill="FFFFFF"/>
        </w:rPr>
        <w:t>南通港口集团有限公司</w:t>
      </w:r>
    </w:p>
    <w:p w:rsidR="0082184F" w:rsidRPr="005D45E8" w:rsidRDefault="00613B56">
      <w:pPr>
        <w:pStyle w:val="a9"/>
        <w:widowControl/>
        <w:shd w:val="clear" w:color="auto" w:fill="FFFFFF"/>
        <w:spacing w:before="0" w:beforeAutospacing="0" w:after="0" w:afterAutospacing="0" w:line="480" w:lineRule="exact"/>
        <w:ind w:firstLine="645"/>
        <w:jc w:val="both"/>
        <w:rPr>
          <w:rFonts w:asciiTheme="minorEastAsia" w:eastAsiaTheme="minorEastAsia" w:hAnsiTheme="minorEastAsia" w:cs="Helvetica"/>
          <w:color w:val="000000" w:themeColor="text1"/>
          <w:sz w:val="28"/>
          <w:szCs w:val="28"/>
        </w:rPr>
      </w:pPr>
      <w:r w:rsidRPr="005D45E8">
        <w:rPr>
          <w:rFonts w:asciiTheme="minorEastAsia" w:eastAsiaTheme="minorEastAsia" w:hAnsiTheme="minorEastAsia" w:cs="宋体" w:hint="eastAsia"/>
          <w:color w:val="000000" w:themeColor="text1"/>
          <w:sz w:val="28"/>
          <w:szCs w:val="28"/>
          <w:shd w:val="clear" w:color="auto" w:fill="FFFFFF"/>
        </w:rPr>
        <w:t xml:space="preserve">                                </w:t>
      </w:r>
      <w:r w:rsidR="00727FA2">
        <w:rPr>
          <w:rFonts w:asciiTheme="minorEastAsia" w:eastAsiaTheme="minorEastAsia" w:hAnsiTheme="minorEastAsia" w:cs="宋体" w:hint="eastAsia"/>
          <w:color w:val="000000" w:themeColor="text1"/>
          <w:sz w:val="28"/>
          <w:szCs w:val="28"/>
          <w:shd w:val="clear" w:color="auto" w:fill="FFFFFF"/>
        </w:rPr>
        <w:t xml:space="preserve"> </w:t>
      </w:r>
      <w:r w:rsidRPr="005D45E8">
        <w:rPr>
          <w:rFonts w:asciiTheme="minorEastAsia" w:eastAsiaTheme="minorEastAsia" w:hAnsiTheme="minorEastAsia" w:cs="宋体" w:hint="eastAsia"/>
          <w:color w:val="000000" w:themeColor="text1"/>
          <w:sz w:val="28"/>
          <w:szCs w:val="28"/>
          <w:shd w:val="clear" w:color="auto" w:fill="FFFFFF"/>
        </w:rPr>
        <w:t xml:space="preserve">  2023</w:t>
      </w:r>
      <w:r w:rsidRPr="005D45E8">
        <w:rPr>
          <w:rFonts w:asciiTheme="minorEastAsia" w:eastAsiaTheme="minorEastAsia" w:hAnsiTheme="minorEastAsia" w:cs="宋体" w:hint="eastAsia"/>
          <w:color w:val="000000" w:themeColor="text1"/>
          <w:sz w:val="28"/>
          <w:szCs w:val="28"/>
          <w:shd w:val="clear" w:color="auto" w:fill="FFFFFF"/>
        </w:rPr>
        <w:t>年</w:t>
      </w:r>
      <w:r w:rsidRPr="005D45E8">
        <w:rPr>
          <w:rFonts w:asciiTheme="minorEastAsia" w:eastAsiaTheme="minorEastAsia" w:hAnsiTheme="minorEastAsia" w:cs="宋体" w:hint="eastAsia"/>
          <w:color w:val="000000" w:themeColor="text1"/>
          <w:sz w:val="28"/>
          <w:szCs w:val="28"/>
          <w:shd w:val="clear" w:color="auto" w:fill="FFFFFF"/>
        </w:rPr>
        <w:t xml:space="preserve">  </w:t>
      </w:r>
      <w:r w:rsidRPr="005D45E8">
        <w:rPr>
          <w:rFonts w:asciiTheme="minorEastAsia" w:eastAsiaTheme="minorEastAsia" w:hAnsiTheme="minorEastAsia" w:cs="宋体" w:hint="eastAsia"/>
          <w:color w:val="000000" w:themeColor="text1"/>
          <w:sz w:val="28"/>
          <w:szCs w:val="28"/>
          <w:shd w:val="clear" w:color="auto" w:fill="FFFFFF"/>
        </w:rPr>
        <w:t>月</w:t>
      </w:r>
      <w:r w:rsidRPr="005D45E8">
        <w:rPr>
          <w:rFonts w:asciiTheme="minorEastAsia" w:eastAsiaTheme="minorEastAsia" w:hAnsiTheme="minorEastAsia" w:cs="宋体" w:hint="eastAsia"/>
          <w:color w:val="000000" w:themeColor="text1"/>
          <w:sz w:val="28"/>
          <w:szCs w:val="28"/>
          <w:shd w:val="clear" w:color="auto" w:fill="FFFFFF"/>
        </w:rPr>
        <w:t xml:space="preserve">  </w:t>
      </w:r>
      <w:r w:rsidRPr="005D45E8">
        <w:rPr>
          <w:rFonts w:asciiTheme="minorEastAsia" w:eastAsiaTheme="minorEastAsia" w:hAnsiTheme="minorEastAsia" w:cs="宋体" w:hint="eastAsia"/>
          <w:color w:val="000000" w:themeColor="text1"/>
          <w:sz w:val="28"/>
          <w:szCs w:val="28"/>
          <w:shd w:val="clear" w:color="auto" w:fill="FFFFFF"/>
        </w:rPr>
        <w:t>日</w:t>
      </w:r>
    </w:p>
    <w:p w:rsidR="005D45E8" w:rsidRPr="005D45E8" w:rsidRDefault="005D45E8">
      <w:pPr>
        <w:spacing w:line="400" w:lineRule="exact"/>
        <w:outlineLvl w:val="0"/>
        <w:rPr>
          <w:rFonts w:hint="eastAsia"/>
          <w:b/>
          <w:bCs/>
          <w:snapToGrid w:val="0"/>
          <w:color w:val="000000" w:themeColor="text1"/>
          <w:sz w:val="24"/>
        </w:rPr>
      </w:pPr>
    </w:p>
    <w:p w:rsidR="005D45E8" w:rsidRDefault="005D45E8">
      <w:pPr>
        <w:spacing w:line="400" w:lineRule="exact"/>
        <w:outlineLvl w:val="0"/>
        <w:rPr>
          <w:rFonts w:hint="eastAsia"/>
          <w:b/>
          <w:bCs/>
          <w:snapToGrid w:val="0"/>
          <w:color w:val="000000" w:themeColor="text1"/>
          <w:sz w:val="24"/>
        </w:rPr>
      </w:pPr>
    </w:p>
    <w:p w:rsidR="005D45E8" w:rsidRDefault="005D45E8" w:rsidP="005D45E8">
      <w:pPr>
        <w:pStyle w:val="2"/>
        <w:rPr>
          <w:rFonts w:hint="eastAsia"/>
        </w:rPr>
      </w:pPr>
    </w:p>
    <w:p w:rsidR="005D45E8" w:rsidRDefault="005D45E8" w:rsidP="005D45E8">
      <w:pPr>
        <w:pStyle w:val="2"/>
        <w:rPr>
          <w:rFonts w:hint="eastAsia"/>
        </w:rPr>
      </w:pPr>
    </w:p>
    <w:p w:rsidR="005D45E8" w:rsidRDefault="005D45E8" w:rsidP="005D45E8">
      <w:pPr>
        <w:pStyle w:val="2"/>
        <w:rPr>
          <w:rFonts w:hint="eastAsia"/>
        </w:rPr>
      </w:pPr>
    </w:p>
    <w:p w:rsidR="005D45E8" w:rsidRDefault="005D45E8" w:rsidP="005D45E8">
      <w:pPr>
        <w:pStyle w:val="2"/>
        <w:rPr>
          <w:rFonts w:hint="eastAsia"/>
        </w:rPr>
      </w:pPr>
    </w:p>
    <w:p w:rsidR="005D45E8" w:rsidRDefault="005D45E8" w:rsidP="005D45E8">
      <w:pPr>
        <w:pStyle w:val="2"/>
        <w:rPr>
          <w:rFonts w:hint="eastAsia"/>
        </w:rPr>
      </w:pPr>
    </w:p>
    <w:p w:rsidR="005D45E8" w:rsidRDefault="005D45E8" w:rsidP="005D45E8">
      <w:pPr>
        <w:pStyle w:val="2"/>
        <w:rPr>
          <w:rFonts w:hint="eastAsia"/>
        </w:rPr>
      </w:pPr>
    </w:p>
    <w:p w:rsidR="005D45E8" w:rsidRDefault="005D45E8" w:rsidP="005D45E8">
      <w:pPr>
        <w:pStyle w:val="2"/>
        <w:rPr>
          <w:rFonts w:hint="eastAsia"/>
        </w:rPr>
      </w:pPr>
    </w:p>
    <w:p w:rsidR="005D45E8" w:rsidRPr="005D45E8" w:rsidRDefault="005D45E8" w:rsidP="005D45E8">
      <w:pPr>
        <w:pStyle w:val="2"/>
        <w:rPr>
          <w:rFonts w:hint="eastAsia"/>
        </w:rPr>
      </w:pPr>
    </w:p>
    <w:p w:rsidR="005D45E8" w:rsidRPr="005D45E8" w:rsidRDefault="005D45E8">
      <w:pPr>
        <w:spacing w:line="400" w:lineRule="exact"/>
        <w:outlineLvl w:val="0"/>
        <w:rPr>
          <w:rFonts w:hint="eastAsia"/>
          <w:b/>
          <w:bCs/>
          <w:snapToGrid w:val="0"/>
          <w:color w:val="000000" w:themeColor="text1"/>
          <w:sz w:val="24"/>
        </w:rPr>
      </w:pPr>
    </w:p>
    <w:p w:rsidR="0082184F" w:rsidRPr="005D45E8" w:rsidRDefault="00613B56">
      <w:pPr>
        <w:spacing w:line="400" w:lineRule="exact"/>
        <w:outlineLvl w:val="0"/>
        <w:rPr>
          <w:b/>
          <w:bCs/>
          <w:snapToGrid w:val="0"/>
          <w:color w:val="000000" w:themeColor="text1"/>
          <w:sz w:val="24"/>
        </w:rPr>
      </w:pPr>
      <w:r w:rsidRPr="005D45E8">
        <w:rPr>
          <w:rFonts w:hint="eastAsia"/>
          <w:b/>
          <w:bCs/>
          <w:snapToGrid w:val="0"/>
          <w:color w:val="000000" w:themeColor="text1"/>
          <w:sz w:val="24"/>
        </w:rPr>
        <w:t>附件</w:t>
      </w:r>
      <w:r w:rsidRPr="005D45E8">
        <w:rPr>
          <w:rFonts w:hint="eastAsia"/>
          <w:b/>
          <w:bCs/>
          <w:snapToGrid w:val="0"/>
          <w:color w:val="000000" w:themeColor="text1"/>
          <w:sz w:val="24"/>
        </w:rPr>
        <w:t>1</w:t>
      </w:r>
      <w:r w:rsidRPr="005D45E8">
        <w:rPr>
          <w:rFonts w:hint="eastAsia"/>
          <w:b/>
          <w:bCs/>
          <w:snapToGrid w:val="0"/>
          <w:color w:val="000000" w:themeColor="text1"/>
          <w:sz w:val="24"/>
        </w:rPr>
        <w:t>：</w:t>
      </w:r>
    </w:p>
    <w:p w:rsidR="0082184F" w:rsidRPr="005D45E8" w:rsidRDefault="00613B56">
      <w:pPr>
        <w:spacing w:line="400" w:lineRule="exact"/>
        <w:jc w:val="center"/>
        <w:outlineLvl w:val="0"/>
        <w:rPr>
          <w:b/>
          <w:color w:val="000000" w:themeColor="text1"/>
          <w:sz w:val="36"/>
          <w:szCs w:val="36"/>
        </w:rPr>
      </w:pPr>
      <w:r w:rsidRPr="005D45E8">
        <w:rPr>
          <w:rFonts w:hint="eastAsia"/>
          <w:b/>
          <w:color w:val="000000" w:themeColor="text1"/>
          <w:sz w:val="36"/>
          <w:szCs w:val="36"/>
        </w:rPr>
        <w:t>报</w:t>
      </w:r>
      <w:r w:rsidRPr="005D45E8">
        <w:rPr>
          <w:rFonts w:hint="eastAsia"/>
          <w:b/>
          <w:color w:val="000000" w:themeColor="text1"/>
          <w:sz w:val="36"/>
          <w:szCs w:val="36"/>
        </w:rPr>
        <w:t xml:space="preserve">  </w:t>
      </w:r>
      <w:r w:rsidRPr="005D45E8">
        <w:rPr>
          <w:rFonts w:hint="eastAsia"/>
          <w:b/>
          <w:color w:val="000000" w:themeColor="text1"/>
          <w:sz w:val="36"/>
          <w:szCs w:val="36"/>
        </w:rPr>
        <w:t>价</w:t>
      </w:r>
      <w:r w:rsidRPr="005D45E8">
        <w:rPr>
          <w:rFonts w:hint="eastAsia"/>
          <w:b/>
          <w:color w:val="000000" w:themeColor="text1"/>
          <w:sz w:val="36"/>
          <w:szCs w:val="36"/>
        </w:rPr>
        <w:t xml:space="preserve">  </w:t>
      </w:r>
      <w:r w:rsidRPr="005D45E8">
        <w:rPr>
          <w:rFonts w:hint="eastAsia"/>
          <w:b/>
          <w:color w:val="000000" w:themeColor="text1"/>
          <w:sz w:val="36"/>
          <w:szCs w:val="36"/>
        </w:rPr>
        <w:t>函</w:t>
      </w:r>
    </w:p>
    <w:p w:rsidR="0082184F" w:rsidRPr="005D45E8" w:rsidRDefault="0082184F" w:rsidP="005D45E8">
      <w:pPr>
        <w:spacing w:beforeLines="15" w:afterLines="15" w:line="300" w:lineRule="auto"/>
        <w:ind w:firstLineChars="200" w:firstLine="482"/>
        <w:rPr>
          <w:b/>
          <w:bCs/>
          <w:snapToGrid w:val="0"/>
          <w:color w:val="000000" w:themeColor="text1"/>
          <w:sz w:val="24"/>
        </w:rPr>
      </w:pPr>
    </w:p>
    <w:p w:rsidR="0082184F" w:rsidRPr="005D45E8" w:rsidRDefault="00613B56">
      <w:pPr>
        <w:spacing w:line="520" w:lineRule="exac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致：</w:t>
      </w:r>
      <w:r w:rsidRPr="005D45E8">
        <w:rPr>
          <w:rFonts w:ascii="仿宋_GB2312" w:eastAsia="仿宋_GB2312" w:hAnsi="仿宋_GB2312" w:cs="仿宋_GB2312" w:hint="eastAsia"/>
          <w:color w:val="000000" w:themeColor="text1"/>
          <w:sz w:val="30"/>
          <w:szCs w:val="30"/>
          <w:u w:val="single"/>
        </w:rPr>
        <w:t>南通港口集团有限公司：</w:t>
      </w:r>
    </w:p>
    <w:p w:rsidR="0082184F" w:rsidRPr="005D45E8" w:rsidRDefault="00613B56">
      <w:pPr>
        <w:spacing w:line="520" w:lineRule="exact"/>
        <w:ind w:firstLineChars="200" w:firstLine="60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1</w:t>
      </w:r>
      <w:r w:rsidRPr="005D45E8">
        <w:rPr>
          <w:rFonts w:ascii="仿宋_GB2312" w:eastAsia="仿宋_GB2312" w:hAnsi="仿宋_GB2312" w:cs="仿宋_GB2312" w:hint="eastAsia"/>
          <w:color w:val="000000" w:themeColor="text1"/>
          <w:sz w:val="30"/>
          <w:szCs w:val="30"/>
        </w:rPr>
        <w:t>、我方已全面阅读和研究贵方的</w:t>
      </w:r>
      <w:r w:rsidRPr="005D45E8">
        <w:rPr>
          <w:rFonts w:ascii="仿宋_GB2312" w:eastAsia="仿宋_GB2312" w:hAnsi="仿宋_GB2312" w:cs="仿宋_GB2312" w:hint="eastAsia"/>
          <w:color w:val="000000" w:themeColor="text1"/>
          <w:sz w:val="30"/>
          <w:szCs w:val="30"/>
          <w:u w:val="single"/>
        </w:rPr>
        <w:t>港口大厦空调拆装服务项目询价公告文件</w:t>
      </w:r>
      <w:r w:rsidRPr="005D45E8">
        <w:rPr>
          <w:rFonts w:ascii="仿宋_GB2312" w:eastAsia="仿宋_GB2312" w:hAnsi="仿宋_GB2312" w:cs="仿宋_GB2312" w:hint="eastAsia"/>
          <w:color w:val="000000" w:themeColor="text1"/>
          <w:sz w:val="30"/>
          <w:szCs w:val="30"/>
        </w:rPr>
        <w:t>，已全面理解并掌握了本项工作报价的全部有关情况，考虑了本项目的全部影响因素和风险，并自愿承担可能发生的任何风险、瑕疵和责任。我方同意接受询价</w:t>
      </w:r>
      <w:proofErr w:type="gramStart"/>
      <w:r w:rsidRPr="005D45E8">
        <w:rPr>
          <w:rFonts w:ascii="仿宋_GB2312" w:eastAsia="仿宋_GB2312" w:hAnsi="仿宋_GB2312" w:cs="仿宋_GB2312" w:hint="eastAsia"/>
          <w:color w:val="000000" w:themeColor="text1"/>
          <w:sz w:val="30"/>
          <w:szCs w:val="30"/>
        </w:rPr>
        <w:t>函文件</w:t>
      </w:r>
      <w:proofErr w:type="gramEnd"/>
      <w:r w:rsidRPr="005D45E8">
        <w:rPr>
          <w:rFonts w:ascii="仿宋_GB2312" w:eastAsia="仿宋_GB2312" w:hAnsi="仿宋_GB2312" w:cs="仿宋_GB2312" w:hint="eastAsia"/>
          <w:color w:val="000000" w:themeColor="text1"/>
          <w:sz w:val="30"/>
          <w:szCs w:val="30"/>
        </w:rPr>
        <w:t>的全部内容和条件，并按此确定本项目报价的全部内容。以本报价文件向你方发包的全部内容进行报价，</w:t>
      </w:r>
      <w:r w:rsidRPr="005D45E8">
        <w:rPr>
          <w:rFonts w:ascii="仿宋_GB2312" w:eastAsia="仿宋_GB2312" w:hAnsi="仿宋_GB2312" w:cs="仿宋_GB2312" w:hint="eastAsia"/>
          <w:color w:val="000000" w:themeColor="text1"/>
          <w:sz w:val="30"/>
          <w:szCs w:val="30"/>
          <w:u w:val="single"/>
        </w:rPr>
        <w:t>港口大厦空调拆装服务项目</w:t>
      </w:r>
      <w:r w:rsidRPr="005D45E8">
        <w:rPr>
          <w:rFonts w:ascii="仿宋_GB2312" w:eastAsia="仿宋_GB2312" w:hAnsi="仿宋_GB2312" w:cs="仿宋_GB2312" w:hint="eastAsia"/>
          <w:color w:val="000000" w:themeColor="text1"/>
          <w:sz w:val="30"/>
          <w:szCs w:val="30"/>
        </w:rPr>
        <w:t>报价情况如下：</w:t>
      </w:r>
    </w:p>
    <w:p w:rsidR="0082184F" w:rsidRPr="005D45E8" w:rsidRDefault="00613B56">
      <w:pPr>
        <w:spacing w:line="276" w:lineRule="auto"/>
        <w:jc w:val="center"/>
        <w:rPr>
          <w:rFonts w:ascii="仿宋" w:eastAsia="仿宋" w:hAnsi="仿宋"/>
          <w:b/>
          <w:bCs/>
          <w:color w:val="000000" w:themeColor="text1"/>
          <w:sz w:val="28"/>
          <w:szCs w:val="28"/>
        </w:rPr>
      </w:pPr>
      <w:r w:rsidRPr="005D45E8">
        <w:rPr>
          <w:rFonts w:ascii="仿宋" w:eastAsia="仿宋" w:hAnsi="仿宋" w:hint="eastAsia"/>
          <w:b/>
          <w:bCs/>
          <w:color w:val="000000" w:themeColor="text1"/>
          <w:sz w:val="28"/>
          <w:szCs w:val="28"/>
        </w:rPr>
        <w:t>空调拆装服务报价表</w:t>
      </w:r>
    </w:p>
    <w:tbl>
      <w:tblPr>
        <w:tblStyle w:val="aa"/>
        <w:tblW w:w="7626" w:type="dxa"/>
        <w:jc w:val="center"/>
        <w:tblLayout w:type="fixed"/>
        <w:tblLook w:val="04A0"/>
      </w:tblPr>
      <w:tblGrid>
        <w:gridCol w:w="2595"/>
        <w:gridCol w:w="2645"/>
        <w:gridCol w:w="2386"/>
      </w:tblGrid>
      <w:tr w:rsidR="0082184F" w:rsidRPr="005D45E8">
        <w:trPr>
          <w:jc w:val="center"/>
        </w:trPr>
        <w:tc>
          <w:tcPr>
            <w:tcW w:w="259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类型</w:t>
            </w:r>
          </w:p>
        </w:tc>
        <w:tc>
          <w:tcPr>
            <w:tcW w:w="264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大楼南侧</w:t>
            </w:r>
          </w:p>
        </w:tc>
        <w:tc>
          <w:tcPr>
            <w:tcW w:w="2386"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大楼北侧</w:t>
            </w:r>
          </w:p>
        </w:tc>
      </w:tr>
      <w:tr w:rsidR="0082184F" w:rsidRPr="005D45E8">
        <w:trPr>
          <w:jc w:val="center"/>
        </w:trPr>
        <w:tc>
          <w:tcPr>
            <w:tcW w:w="259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3P</w:t>
            </w:r>
            <w:r w:rsidRPr="005D45E8">
              <w:rPr>
                <w:rFonts w:ascii="仿宋" w:eastAsia="仿宋" w:hAnsi="仿宋" w:cs="仿宋" w:hint="eastAsia"/>
                <w:color w:val="000000" w:themeColor="text1"/>
                <w:sz w:val="24"/>
              </w:rPr>
              <w:t>柜机拆除</w:t>
            </w:r>
          </w:p>
        </w:tc>
        <w:tc>
          <w:tcPr>
            <w:tcW w:w="2645"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c>
          <w:tcPr>
            <w:tcW w:w="2386"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r>
      <w:tr w:rsidR="0082184F" w:rsidRPr="005D45E8">
        <w:trPr>
          <w:jc w:val="center"/>
        </w:trPr>
        <w:tc>
          <w:tcPr>
            <w:tcW w:w="259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1.5P</w:t>
            </w:r>
            <w:r w:rsidRPr="005D45E8">
              <w:rPr>
                <w:rFonts w:ascii="仿宋" w:eastAsia="仿宋" w:hAnsi="仿宋" w:cs="仿宋" w:hint="eastAsia"/>
                <w:color w:val="000000" w:themeColor="text1"/>
                <w:sz w:val="24"/>
              </w:rPr>
              <w:t>挂机拆除</w:t>
            </w:r>
          </w:p>
        </w:tc>
        <w:tc>
          <w:tcPr>
            <w:tcW w:w="2645"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c>
          <w:tcPr>
            <w:tcW w:w="2386"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r>
      <w:tr w:rsidR="0082184F" w:rsidRPr="005D45E8">
        <w:trPr>
          <w:jc w:val="center"/>
        </w:trPr>
        <w:tc>
          <w:tcPr>
            <w:tcW w:w="259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3P</w:t>
            </w:r>
            <w:r w:rsidRPr="005D45E8">
              <w:rPr>
                <w:rFonts w:ascii="仿宋" w:eastAsia="仿宋" w:hAnsi="仿宋" w:cs="仿宋" w:hint="eastAsia"/>
                <w:color w:val="000000" w:themeColor="text1"/>
                <w:sz w:val="24"/>
              </w:rPr>
              <w:t>柜机安装</w:t>
            </w:r>
          </w:p>
        </w:tc>
        <w:tc>
          <w:tcPr>
            <w:tcW w:w="2645"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c>
          <w:tcPr>
            <w:tcW w:w="2386"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r>
      <w:tr w:rsidR="0082184F" w:rsidRPr="005D45E8">
        <w:trPr>
          <w:jc w:val="center"/>
        </w:trPr>
        <w:tc>
          <w:tcPr>
            <w:tcW w:w="259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1.5P</w:t>
            </w:r>
            <w:r w:rsidRPr="005D45E8">
              <w:rPr>
                <w:rFonts w:ascii="仿宋" w:eastAsia="仿宋" w:hAnsi="仿宋" w:cs="仿宋" w:hint="eastAsia"/>
                <w:color w:val="000000" w:themeColor="text1"/>
                <w:sz w:val="24"/>
              </w:rPr>
              <w:t>挂机安装</w:t>
            </w:r>
          </w:p>
        </w:tc>
        <w:tc>
          <w:tcPr>
            <w:tcW w:w="2645"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c>
          <w:tcPr>
            <w:tcW w:w="2386" w:type="dxa"/>
            <w:vAlign w:val="center"/>
          </w:tcPr>
          <w:p w:rsidR="0082184F" w:rsidRPr="005D45E8" w:rsidRDefault="00613B56">
            <w:pPr>
              <w:spacing w:line="400" w:lineRule="exact"/>
              <w:jc w:val="right"/>
              <w:rPr>
                <w:rFonts w:ascii="仿宋" w:eastAsia="仿宋" w:hAnsi="仿宋" w:cs="仿宋"/>
                <w:color w:val="000000" w:themeColor="text1"/>
                <w:szCs w:val="21"/>
              </w:rPr>
            </w:pPr>
            <w:r w:rsidRPr="005D45E8">
              <w:rPr>
                <w:rFonts w:ascii="仿宋" w:eastAsia="仿宋" w:hAnsi="仿宋" w:cs="仿宋" w:hint="eastAsia"/>
                <w:color w:val="000000" w:themeColor="text1"/>
                <w:szCs w:val="21"/>
              </w:rPr>
              <w:t>台</w:t>
            </w:r>
            <w:r w:rsidRPr="005D45E8">
              <w:rPr>
                <w:rFonts w:ascii="仿宋" w:eastAsia="仿宋" w:hAnsi="仿宋" w:cs="仿宋" w:hint="eastAsia"/>
                <w:color w:val="000000" w:themeColor="text1"/>
                <w:szCs w:val="21"/>
              </w:rPr>
              <w:t>/</w:t>
            </w:r>
            <w:r w:rsidRPr="005D45E8">
              <w:rPr>
                <w:rFonts w:ascii="仿宋" w:eastAsia="仿宋" w:hAnsi="仿宋" w:cs="仿宋" w:hint="eastAsia"/>
                <w:color w:val="000000" w:themeColor="text1"/>
                <w:szCs w:val="21"/>
              </w:rPr>
              <w:t>元</w:t>
            </w:r>
          </w:p>
        </w:tc>
      </w:tr>
      <w:tr w:rsidR="0082184F" w:rsidRPr="005D45E8">
        <w:trPr>
          <w:jc w:val="center"/>
        </w:trPr>
        <w:tc>
          <w:tcPr>
            <w:tcW w:w="259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吊机费（吊装费）</w:t>
            </w:r>
          </w:p>
        </w:tc>
        <w:tc>
          <w:tcPr>
            <w:tcW w:w="5031" w:type="dxa"/>
            <w:gridSpan w:val="2"/>
            <w:vAlign w:val="center"/>
          </w:tcPr>
          <w:p w:rsidR="0082184F" w:rsidRPr="005D45E8" w:rsidRDefault="005D45E8">
            <w:pPr>
              <w:spacing w:line="400" w:lineRule="exact"/>
              <w:jc w:val="right"/>
              <w:rPr>
                <w:rFonts w:ascii="仿宋" w:eastAsia="仿宋" w:hAnsi="仿宋" w:cs="仿宋"/>
                <w:color w:val="000000" w:themeColor="text1"/>
                <w:szCs w:val="21"/>
              </w:rPr>
            </w:pPr>
            <w:r>
              <w:rPr>
                <w:rFonts w:ascii="仿宋" w:eastAsia="仿宋" w:hAnsi="仿宋" w:cs="仿宋" w:hint="eastAsia"/>
                <w:color w:val="000000" w:themeColor="text1"/>
                <w:szCs w:val="21"/>
              </w:rPr>
              <w:t>/</w:t>
            </w:r>
            <w:r>
              <w:rPr>
                <w:rFonts w:ascii="仿宋" w:eastAsia="仿宋" w:hAnsi="仿宋" w:cs="仿宋"/>
                <w:color w:val="000000" w:themeColor="text1"/>
                <w:szCs w:val="21"/>
              </w:rPr>
              <w:t>天</w:t>
            </w:r>
          </w:p>
        </w:tc>
      </w:tr>
      <w:tr w:rsidR="0082184F" w:rsidRPr="005D45E8">
        <w:trPr>
          <w:jc w:val="center"/>
        </w:trPr>
        <w:tc>
          <w:tcPr>
            <w:tcW w:w="2595" w:type="dxa"/>
            <w:vAlign w:val="center"/>
          </w:tcPr>
          <w:p w:rsidR="0082184F" w:rsidRPr="005D45E8" w:rsidRDefault="00613B56">
            <w:pPr>
              <w:spacing w:line="600" w:lineRule="exact"/>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税率</w:t>
            </w:r>
          </w:p>
        </w:tc>
        <w:tc>
          <w:tcPr>
            <w:tcW w:w="5031" w:type="dxa"/>
            <w:gridSpan w:val="2"/>
            <w:vAlign w:val="center"/>
          </w:tcPr>
          <w:p w:rsidR="0082184F" w:rsidRPr="005D45E8" w:rsidRDefault="00613B56">
            <w:pPr>
              <w:spacing w:line="400" w:lineRule="exact"/>
              <w:jc w:val="center"/>
              <w:rPr>
                <w:rFonts w:ascii="仿宋" w:eastAsia="仿宋" w:hAnsi="仿宋" w:cs="仿宋"/>
                <w:color w:val="000000" w:themeColor="text1"/>
                <w:szCs w:val="21"/>
              </w:rPr>
            </w:pPr>
            <w:r w:rsidRPr="005D45E8">
              <w:rPr>
                <w:rFonts w:ascii="仿宋" w:eastAsia="仿宋" w:hAnsi="仿宋" w:cs="仿宋" w:hint="eastAsia"/>
                <w:color w:val="000000" w:themeColor="text1"/>
                <w:szCs w:val="21"/>
              </w:rPr>
              <w:t>%</w:t>
            </w:r>
          </w:p>
        </w:tc>
      </w:tr>
    </w:tbl>
    <w:p w:rsidR="0082184F" w:rsidRPr="005D45E8" w:rsidRDefault="00613B56">
      <w:pPr>
        <w:jc w:val="center"/>
        <w:rPr>
          <w:rFonts w:ascii="仿宋" w:eastAsia="仿宋" w:hAnsi="仿宋" w:cs="仿宋"/>
          <w:b/>
          <w:color w:val="000000" w:themeColor="text1"/>
          <w:sz w:val="32"/>
          <w:szCs w:val="32"/>
        </w:rPr>
      </w:pPr>
      <w:r w:rsidRPr="005D45E8">
        <w:rPr>
          <w:rFonts w:ascii="仿宋" w:eastAsia="仿宋" w:hAnsi="仿宋" w:cs="仿宋" w:hint="eastAsia"/>
          <w:b/>
          <w:color w:val="000000" w:themeColor="text1"/>
          <w:sz w:val="32"/>
          <w:szCs w:val="32"/>
        </w:rPr>
        <w:t>辅材报价表</w:t>
      </w:r>
    </w:p>
    <w:p w:rsidR="0082184F" w:rsidRPr="005D45E8" w:rsidRDefault="00613B56">
      <w:pPr>
        <w:jc w:val="center"/>
        <w:rPr>
          <w:rFonts w:ascii="仿宋" w:eastAsia="仿宋" w:hAnsi="仿宋" w:cs="仿宋"/>
          <w:b/>
          <w:color w:val="000000" w:themeColor="text1"/>
          <w:sz w:val="24"/>
        </w:rPr>
      </w:pPr>
      <w:r w:rsidRPr="005D45E8">
        <w:rPr>
          <w:rFonts w:ascii="仿宋" w:eastAsia="仿宋" w:hAnsi="仿宋" w:cs="仿宋" w:hint="eastAsia"/>
          <w:b/>
          <w:color w:val="000000" w:themeColor="text1"/>
          <w:sz w:val="24"/>
        </w:rPr>
        <w:t>注：</w:t>
      </w:r>
      <w:r w:rsidRPr="005D45E8">
        <w:rPr>
          <w:rFonts w:ascii="仿宋" w:eastAsia="仿宋" w:hAnsi="仿宋" w:hint="eastAsia"/>
          <w:b/>
          <w:color w:val="000000" w:themeColor="text1"/>
          <w:sz w:val="24"/>
        </w:rPr>
        <w:t>如实际安装铜管、支架等用量超出上表备注范围，超出部分收费标准为</w:t>
      </w:r>
    </w:p>
    <w:tbl>
      <w:tblPr>
        <w:tblW w:w="8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472"/>
        <w:gridCol w:w="851"/>
        <w:gridCol w:w="1842"/>
        <w:gridCol w:w="1155"/>
      </w:tblGrid>
      <w:tr w:rsidR="0082184F" w:rsidRPr="005D45E8">
        <w:trPr>
          <w:trHeight w:val="578"/>
        </w:trPr>
        <w:tc>
          <w:tcPr>
            <w:tcW w:w="2348" w:type="dxa"/>
            <w:tcBorders>
              <w:left w:val="single" w:sz="4" w:space="0" w:color="auto"/>
            </w:tcBorders>
            <w:noWrap/>
          </w:tcPr>
          <w:p w:rsidR="0082184F" w:rsidRPr="005D45E8" w:rsidRDefault="00613B56">
            <w:pPr>
              <w:spacing w:line="360" w:lineRule="auto"/>
              <w:jc w:val="center"/>
              <w:rPr>
                <w:rFonts w:ascii="仿宋" w:eastAsia="仿宋" w:hAnsi="仿宋" w:cs="仿宋"/>
                <w:b/>
                <w:color w:val="000000" w:themeColor="text1"/>
                <w:sz w:val="24"/>
              </w:rPr>
            </w:pPr>
            <w:r w:rsidRPr="005D45E8">
              <w:rPr>
                <w:rFonts w:ascii="仿宋" w:eastAsia="仿宋" w:hAnsi="仿宋" w:cs="仿宋" w:hint="eastAsia"/>
                <w:b/>
                <w:color w:val="000000" w:themeColor="text1"/>
                <w:sz w:val="24"/>
              </w:rPr>
              <w:t>名称</w:t>
            </w:r>
          </w:p>
        </w:tc>
        <w:tc>
          <w:tcPr>
            <w:tcW w:w="2472" w:type="dxa"/>
            <w:noWrap/>
          </w:tcPr>
          <w:p w:rsidR="0082184F" w:rsidRPr="005D45E8" w:rsidRDefault="00613B56">
            <w:pPr>
              <w:spacing w:line="360" w:lineRule="auto"/>
              <w:jc w:val="center"/>
              <w:rPr>
                <w:rFonts w:ascii="仿宋" w:eastAsia="仿宋" w:hAnsi="仿宋" w:cs="仿宋"/>
                <w:b/>
                <w:color w:val="000000" w:themeColor="text1"/>
                <w:sz w:val="24"/>
              </w:rPr>
            </w:pPr>
            <w:r w:rsidRPr="005D45E8">
              <w:rPr>
                <w:rFonts w:ascii="仿宋" w:eastAsia="仿宋" w:hAnsi="仿宋" w:cs="仿宋" w:hint="eastAsia"/>
                <w:b/>
                <w:color w:val="000000" w:themeColor="text1"/>
                <w:sz w:val="24"/>
              </w:rPr>
              <w:t>要求</w:t>
            </w:r>
          </w:p>
        </w:tc>
        <w:tc>
          <w:tcPr>
            <w:tcW w:w="851" w:type="dxa"/>
            <w:noWrap/>
          </w:tcPr>
          <w:p w:rsidR="0082184F" w:rsidRPr="005D45E8" w:rsidRDefault="00613B56">
            <w:pPr>
              <w:spacing w:line="360" w:lineRule="auto"/>
              <w:jc w:val="center"/>
              <w:rPr>
                <w:rFonts w:ascii="仿宋" w:eastAsia="仿宋" w:hAnsi="仿宋" w:cs="仿宋"/>
                <w:b/>
                <w:color w:val="000000" w:themeColor="text1"/>
                <w:sz w:val="24"/>
              </w:rPr>
            </w:pPr>
            <w:r w:rsidRPr="005D45E8">
              <w:rPr>
                <w:rFonts w:ascii="仿宋" w:eastAsia="仿宋" w:hAnsi="仿宋" w:cs="仿宋" w:hint="eastAsia"/>
                <w:b/>
                <w:color w:val="000000" w:themeColor="text1"/>
                <w:sz w:val="24"/>
              </w:rPr>
              <w:t>单位</w:t>
            </w:r>
          </w:p>
        </w:tc>
        <w:tc>
          <w:tcPr>
            <w:tcW w:w="1842" w:type="dxa"/>
            <w:noWrap/>
          </w:tcPr>
          <w:p w:rsidR="0082184F" w:rsidRPr="005D45E8" w:rsidRDefault="00613B56">
            <w:pPr>
              <w:spacing w:line="360" w:lineRule="auto"/>
              <w:jc w:val="center"/>
              <w:rPr>
                <w:rFonts w:ascii="仿宋" w:eastAsia="仿宋" w:hAnsi="仿宋" w:cs="仿宋"/>
                <w:b/>
                <w:bCs/>
                <w:color w:val="000000" w:themeColor="text1"/>
                <w:sz w:val="24"/>
              </w:rPr>
            </w:pPr>
            <w:r w:rsidRPr="005D45E8">
              <w:rPr>
                <w:rFonts w:ascii="仿宋" w:eastAsia="仿宋" w:hAnsi="仿宋" w:cs="仿宋" w:hint="eastAsia"/>
                <w:b/>
                <w:bCs/>
                <w:color w:val="000000" w:themeColor="text1"/>
                <w:sz w:val="24"/>
              </w:rPr>
              <w:t>含税单价（元）</w:t>
            </w:r>
          </w:p>
        </w:tc>
        <w:tc>
          <w:tcPr>
            <w:tcW w:w="1155" w:type="dxa"/>
            <w:tcBorders>
              <w:right w:val="single" w:sz="4" w:space="0" w:color="auto"/>
            </w:tcBorders>
            <w:noWrap/>
          </w:tcPr>
          <w:p w:rsidR="0082184F" w:rsidRPr="005D45E8" w:rsidRDefault="00613B56">
            <w:pPr>
              <w:spacing w:line="360" w:lineRule="auto"/>
              <w:jc w:val="center"/>
              <w:rPr>
                <w:rFonts w:ascii="仿宋" w:eastAsia="仿宋" w:hAnsi="仿宋" w:cs="仿宋"/>
                <w:b/>
                <w:bCs/>
                <w:color w:val="000000" w:themeColor="text1"/>
                <w:sz w:val="24"/>
              </w:rPr>
            </w:pPr>
            <w:r w:rsidRPr="005D45E8">
              <w:rPr>
                <w:rFonts w:ascii="仿宋" w:eastAsia="仿宋" w:hAnsi="仿宋" w:cs="仿宋" w:hint="eastAsia"/>
                <w:b/>
                <w:bCs/>
                <w:color w:val="000000" w:themeColor="text1"/>
                <w:sz w:val="24"/>
              </w:rPr>
              <w:t>备注</w:t>
            </w: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1.5P</w:t>
            </w:r>
            <w:r w:rsidRPr="005D45E8">
              <w:rPr>
                <w:rFonts w:ascii="仿宋" w:eastAsia="仿宋" w:hAnsi="仿宋" w:cs="仿宋" w:hint="eastAsia"/>
                <w:color w:val="000000" w:themeColor="text1"/>
                <w:sz w:val="24"/>
              </w:rPr>
              <w:t>空调连接</w:t>
            </w:r>
            <w:r w:rsidRPr="005D45E8">
              <w:rPr>
                <w:rFonts w:ascii="仿宋" w:eastAsia="仿宋" w:hAnsi="仿宋" w:cs="仿宋" w:hint="eastAsia"/>
                <w:color w:val="000000" w:themeColor="text1"/>
                <w:sz w:val="24"/>
              </w:rPr>
              <w:t>铜管</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壁厚达到国家标准</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米</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3P</w:t>
            </w:r>
            <w:r w:rsidRPr="005D45E8">
              <w:rPr>
                <w:rFonts w:ascii="仿宋" w:eastAsia="仿宋" w:hAnsi="仿宋" w:cs="仿宋" w:hint="eastAsia"/>
                <w:color w:val="000000" w:themeColor="text1"/>
                <w:sz w:val="24"/>
              </w:rPr>
              <w:t>空调连接</w:t>
            </w:r>
            <w:r w:rsidRPr="005D45E8">
              <w:rPr>
                <w:rFonts w:ascii="仿宋" w:eastAsia="仿宋" w:hAnsi="仿宋" w:cs="仿宋" w:hint="eastAsia"/>
                <w:color w:val="000000" w:themeColor="text1"/>
                <w:sz w:val="24"/>
              </w:rPr>
              <w:t>铜管</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壁厚达到国家标准</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米</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加注氟利昂</w:t>
            </w:r>
          </w:p>
        </w:tc>
        <w:tc>
          <w:tcPr>
            <w:tcW w:w="247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公斤</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lastRenderedPageBreak/>
              <w:t>空调支架</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国家标准</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副</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开孔</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普通</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proofErr w:type="gramStart"/>
            <w:r w:rsidRPr="005D45E8">
              <w:rPr>
                <w:rFonts w:ascii="仿宋" w:eastAsia="仿宋" w:hAnsi="仿宋" w:cs="仿宋" w:hint="eastAsia"/>
                <w:bCs/>
                <w:color w:val="000000" w:themeColor="text1"/>
                <w:sz w:val="24"/>
              </w:rPr>
              <w:t>个</w:t>
            </w:r>
            <w:proofErr w:type="gramEnd"/>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开孔</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混凝土</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proofErr w:type="gramStart"/>
            <w:r w:rsidRPr="005D45E8">
              <w:rPr>
                <w:rFonts w:ascii="仿宋" w:eastAsia="仿宋" w:hAnsi="仿宋" w:cs="仿宋" w:hint="eastAsia"/>
                <w:bCs/>
                <w:color w:val="000000" w:themeColor="text1"/>
                <w:sz w:val="24"/>
              </w:rPr>
              <w:t>个</w:t>
            </w:r>
            <w:proofErr w:type="gramEnd"/>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bl>
    <w:p w:rsidR="0082184F" w:rsidRPr="005D45E8" w:rsidRDefault="00613B56">
      <w:pPr>
        <w:spacing w:line="520" w:lineRule="exac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 xml:space="preserve">   </w:t>
      </w:r>
      <w:r w:rsidRPr="005D45E8">
        <w:rPr>
          <w:rFonts w:ascii="仿宋_GB2312" w:eastAsia="仿宋_GB2312" w:hAnsi="仿宋_GB2312" w:cs="仿宋_GB2312" w:hint="eastAsia"/>
          <w:color w:val="000000" w:themeColor="text1"/>
          <w:sz w:val="30"/>
          <w:szCs w:val="30"/>
        </w:rPr>
        <w:t xml:space="preserve"> 2</w:t>
      </w:r>
      <w:r w:rsidRPr="005D45E8">
        <w:rPr>
          <w:rFonts w:ascii="仿宋_GB2312" w:eastAsia="仿宋_GB2312" w:hAnsi="仿宋_GB2312" w:cs="仿宋_GB2312" w:hint="eastAsia"/>
          <w:color w:val="000000" w:themeColor="text1"/>
          <w:sz w:val="30"/>
          <w:szCs w:val="30"/>
        </w:rPr>
        <w:t>、我方将严格按照有关招标投标法及询价</w:t>
      </w:r>
      <w:proofErr w:type="gramStart"/>
      <w:r w:rsidRPr="005D45E8">
        <w:rPr>
          <w:rFonts w:ascii="仿宋_GB2312" w:eastAsia="仿宋_GB2312" w:hAnsi="仿宋_GB2312" w:cs="仿宋_GB2312" w:hint="eastAsia"/>
          <w:color w:val="000000" w:themeColor="text1"/>
          <w:sz w:val="30"/>
          <w:szCs w:val="30"/>
        </w:rPr>
        <w:t>函文件</w:t>
      </w:r>
      <w:proofErr w:type="gramEnd"/>
      <w:r w:rsidRPr="005D45E8">
        <w:rPr>
          <w:rFonts w:ascii="仿宋_GB2312" w:eastAsia="仿宋_GB2312" w:hAnsi="仿宋_GB2312" w:cs="仿宋_GB2312" w:hint="eastAsia"/>
          <w:color w:val="000000" w:themeColor="text1"/>
          <w:sz w:val="30"/>
          <w:szCs w:val="30"/>
        </w:rPr>
        <w:t>的规定参加报价，并理解贵方</w:t>
      </w:r>
      <w:r w:rsidRPr="005D45E8">
        <w:rPr>
          <w:rFonts w:ascii="仿宋_GB2312" w:eastAsia="仿宋_GB2312" w:hAnsi="仿宋_GB2312" w:cs="仿宋_GB2312" w:hint="eastAsia"/>
          <w:b/>
          <w:bCs/>
          <w:color w:val="000000" w:themeColor="text1"/>
          <w:sz w:val="30"/>
          <w:szCs w:val="30"/>
          <w:u w:val="single"/>
        </w:rPr>
        <w:t>不一定接受最低标价的报价</w:t>
      </w:r>
      <w:r w:rsidRPr="005D45E8">
        <w:rPr>
          <w:rFonts w:ascii="仿宋_GB2312" w:eastAsia="仿宋_GB2312" w:hAnsi="仿宋_GB2312" w:cs="仿宋_GB2312" w:hint="eastAsia"/>
          <w:color w:val="000000" w:themeColor="text1"/>
          <w:sz w:val="30"/>
          <w:szCs w:val="30"/>
        </w:rPr>
        <w:t>，对决</w:t>
      </w:r>
      <w:proofErr w:type="gramStart"/>
      <w:r w:rsidRPr="005D45E8">
        <w:rPr>
          <w:rFonts w:ascii="仿宋_GB2312" w:eastAsia="仿宋_GB2312" w:hAnsi="仿宋_GB2312" w:cs="仿宋_GB2312" w:hint="eastAsia"/>
          <w:color w:val="000000" w:themeColor="text1"/>
          <w:sz w:val="30"/>
          <w:szCs w:val="30"/>
        </w:rPr>
        <w:t>标结果</w:t>
      </w:r>
      <w:proofErr w:type="gramEnd"/>
      <w:r w:rsidRPr="005D45E8">
        <w:rPr>
          <w:rFonts w:ascii="仿宋_GB2312" w:eastAsia="仿宋_GB2312" w:hAnsi="仿宋_GB2312" w:cs="仿宋_GB2312" w:hint="eastAsia"/>
          <w:color w:val="000000" w:themeColor="text1"/>
          <w:sz w:val="30"/>
          <w:szCs w:val="30"/>
        </w:rPr>
        <w:t>也没有解释义务。</w:t>
      </w:r>
    </w:p>
    <w:p w:rsidR="0082184F" w:rsidRPr="005D45E8" w:rsidRDefault="00613B56">
      <w:pPr>
        <w:spacing w:line="520" w:lineRule="exact"/>
        <w:ind w:firstLineChars="200" w:firstLine="60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3</w:t>
      </w:r>
      <w:r w:rsidRPr="005D45E8">
        <w:rPr>
          <w:rFonts w:ascii="仿宋_GB2312" w:eastAsia="仿宋_GB2312" w:hAnsi="仿宋_GB2312" w:cs="仿宋_GB2312" w:hint="eastAsia"/>
          <w:color w:val="000000" w:themeColor="text1"/>
          <w:sz w:val="30"/>
          <w:szCs w:val="30"/>
        </w:rPr>
        <w:t>、我方承认该报价函为报价文件的一部分。</w:t>
      </w:r>
    </w:p>
    <w:p w:rsidR="0082184F" w:rsidRPr="005D45E8" w:rsidRDefault="00613B56">
      <w:pPr>
        <w:spacing w:line="520" w:lineRule="exact"/>
        <w:ind w:firstLineChars="200" w:firstLine="60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4</w:t>
      </w:r>
      <w:r w:rsidRPr="005D45E8">
        <w:rPr>
          <w:rFonts w:ascii="仿宋_GB2312" w:eastAsia="仿宋_GB2312" w:hAnsi="仿宋_GB2312" w:cs="仿宋_GB2312" w:hint="eastAsia"/>
          <w:color w:val="000000" w:themeColor="text1"/>
          <w:sz w:val="30"/>
          <w:szCs w:val="30"/>
        </w:rPr>
        <w:t>、本报价文件自递交你方之日起</w:t>
      </w:r>
      <w:r w:rsidRPr="005D45E8">
        <w:rPr>
          <w:rFonts w:ascii="仿宋_GB2312" w:eastAsia="仿宋_GB2312" w:hAnsi="仿宋_GB2312" w:cs="仿宋_GB2312" w:hint="eastAsia"/>
          <w:color w:val="000000" w:themeColor="text1"/>
          <w:sz w:val="30"/>
          <w:szCs w:val="30"/>
        </w:rPr>
        <w:t>30</w:t>
      </w:r>
      <w:r w:rsidRPr="005D45E8">
        <w:rPr>
          <w:rFonts w:ascii="仿宋_GB2312" w:eastAsia="仿宋_GB2312" w:hAnsi="仿宋_GB2312" w:cs="仿宋_GB2312" w:hint="eastAsia"/>
          <w:color w:val="000000" w:themeColor="text1"/>
          <w:sz w:val="30"/>
          <w:szCs w:val="30"/>
        </w:rPr>
        <w:t>天内有效，在此期限内，全部条款内容对我方具有约束力，如中标将成为合同文件组成部分。</w:t>
      </w:r>
    </w:p>
    <w:p w:rsidR="0082184F" w:rsidRPr="005D45E8" w:rsidRDefault="0082184F">
      <w:pPr>
        <w:spacing w:line="520" w:lineRule="exact"/>
        <w:outlineLvl w:val="0"/>
        <w:rPr>
          <w:rFonts w:ascii="仿宋_GB2312" w:eastAsia="仿宋_GB2312" w:hAnsi="仿宋_GB2312" w:cs="仿宋_GB2312"/>
          <w:color w:val="000000" w:themeColor="text1"/>
          <w:sz w:val="30"/>
          <w:szCs w:val="30"/>
        </w:rPr>
      </w:pPr>
    </w:p>
    <w:p w:rsidR="0082184F" w:rsidRPr="005D45E8" w:rsidRDefault="00613B56">
      <w:pPr>
        <w:spacing w:line="520" w:lineRule="exact"/>
        <w:outlineLvl w:val="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报价单位（盖章）：</w:t>
      </w:r>
    </w:p>
    <w:p w:rsidR="0082184F" w:rsidRPr="005D45E8" w:rsidRDefault="00613B56">
      <w:pPr>
        <w:spacing w:line="520" w:lineRule="exact"/>
        <w:outlineLvl w:val="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法定代表人或授权代表（签字或签章）：</w:t>
      </w:r>
    </w:p>
    <w:p w:rsidR="0082184F" w:rsidRPr="005D45E8" w:rsidRDefault="00613B56">
      <w:pPr>
        <w:spacing w:line="520" w:lineRule="exact"/>
        <w:outlineLvl w:val="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联系人：</w:t>
      </w:r>
      <w:r w:rsidRPr="005D45E8">
        <w:rPr>
          <w:rFonts w:ascii="仿宋_GB2312" w:eastAsia="仿宋_GB2312" w:hAnsi="仿宋_GB2312" w:cs="仿宋_GB2312" w:hint="eastAsia"/>
          <w:color w:val="000000" w:themeColor="text1"/>
          <w:sz w:val="30"/>
          <w:szCs w:val="30"/>
        </w:rPr>
        <w:t xml:space="preserve">                   </w:t>
      </w:r>
      <w:r w:rsidRPr="005D45E8">
        <w:rPr>
          <w:rFonts w:ascii="仿宋_GB2312" w:eastAsia="仿宋_GB2312" w:hAnsi="仿宋_GB2312" w:cs="仿宋_GB2312" w:hint="eastAsia"/>
          <w:color w:val="000000" w:themeColor="text1"/>
          <w:sz w:val="30"/>
          <w:szCs w:val="30"/>
        </w:rPr>
        <w:t>电话：</w:t>
      </w:r>
    </w:p>
    <w:p w:rsidR="0082184F" w:rsidRPr="005D45E8" w:rsidRDefault="00613B56">
      <w:pPr>
        <w:spacing w:line="520" w:lineRule="exact"/>
        <w:outlineLvl w:val="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地址：</w:t>
      </w:r>
      <w:r w:rsidRPr="005D45E8">
        <w:rPr>
          <w:rFonts w:ascii="仿宋_GB2312" w:eastAsia="仿宋_GB2312" w:hAnsi="仿宋_GB2312" w:cs="仿宋_GB2312" w:hint="eastAsia"/>
          <w:color w:val="000000" w:themeColor="text1"/>
          <w:sz w:val="30"/>
          <w:szCs w:val="30"/>
        </w:rPr>
        <w:t xml:space="preserve">                     </w:t>
      </w:r>
      <w:r w:rsidRPr="005D45E8">
        <w:rPr>
          <w:rFonts w:ascii="仿宋_GB2312" w:eastAsia="仿宋_GB2312" w:hAnsi="仿宋_GB2312" w:cs="仿宋_GB2312" w:hint="eastAsia"/>
          <w:color w:val="000000" w:themeColor="text1"/>
          <w:sz w:val="30"/>
          <w:szCs w:val="30"/>
        </w:rPr>
        <w:t>邮编：</w:t>
      </w:r>
    </w:p>
    <w:p w:rsidR="0082184F" w:rsidRPr="005D45E8" w:rsidRDefault="00613B56">
      <w:pPr>
        <w:spacing w:line="520" w:lineRule="exact"/>
        <w:outlineLvl w:val="0"/>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日期：</w:t>
      </w:r>
      <w:bookmarkStart w:id="1" w:name="_Toc498362485"/>
    </w:p>
    <w:bookmarkEnd w:id="1"/>
    <w:p w:rsidR="0082184F" w:rsidRPr="005D45E8" w:rsidRDefault="00613B56">
      <w:pPr>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br w:type="page"/>
      </w:r>
    </w:p>
    <w:p w:rsidR="0082184F" w:rsidRPr="005D45E8" w:rsidRDefault="00613B56">
      <w:pPr>
        <w:spacing w:line="520" w:lineRule="exact"/>
        <w:outlineLvl w:val="0"/>
        <w:rPr>
          <w:rFonts w:ascii="仿宋_GB2312" w:eastAsia="仿宋_GB2312" w:hAnsi="仿宋_GB2312" w:cs="仿宋_GB2312"/>
          <w:b/>
          <w:bCs/>
          <w:snapToGrid w:val="0"/>
          <w:color w:val="000000" w:themeColor="text1"/>
          <w:sz w:val="32"/>
          <w:szCs w:val="32"/>
        </w:rPr>
      </w:pPr>
      <w:r w:rsidRPr="005D45E8">
        <w:rPr>
          <w:rFonts w:ascii="仿宋_GB2312" w:eastAsia="仿宋_GB2312" w:hAnsi="仿宋_GB2312" w:cs="仿宋_GB2312" w:hint="eastAsia"/>
          <w:b/>
          <w:bCs/>
          <w:snapToGrid w:val="0"/>
          <w:color w:val="000000" w:themeColor="text1"/>
          <w:sz w:val="32"/>
          <w:szCs w:val="32"/>
        </w:rPr>
        <w:lastRenderedPageBreak/>
        <w:t>附件</w:t>
      </w:r>
      <w:r w:rsidRPr="005D45E8">
        <w:rPr>
          <w:rFonts w:ascii="仿宋_GB2312" w:eastAsia="仿宋_GB2312" w:hAnsi="仿宋_GB2312" w:cs="仿宋_GB2312" w:hint="eastAsia"/>
          <w:b/>
          <w:bCs/>
          <w:snapToGrid w:val="0"/>
          <w:color w:val="000000" w:themeColor="text1"/>
          <w:sz w:val="32"/>
          <w:szCs w:val="32"/>
        </w:rPr>
        <w:t>2</w:t>
      </w:r>
      <w:r w:rsidRPr="005D45E8">
        <w:rPr>
          <w:rFonts w:ascii="仿宋_GB2312" w:eastAsia="仿宋_GB2312" w:hAnsi="仿宋_GB2312" w:cs="仿宋_GB2312" w:hint="eastAsia"/>
          <w:b/>
          <w:bCs/>
          <w:snapToGrid w:val="0"/>
          <w:color w:val="000000" w:themeColor="text1"/>
          <w:sz w:val="32"/>
          <w:szCs w:val="32"/>
        </w:rPr>
        <w:t>：</w:t>
      </w:r>
    </w:p>
    <w:p w:rsidR="0082184F" w:rsidRPr="005D45E8" w:rsidRDefault="00613B56">
      <w:pPr>
        <w:spacing w:line="520" w:lineRule="exact"/>
        <w:jc w:val="center"/>
        <w:outlineLvl w:val="0"/>
        <w:rPr>
          <w:rFonts w:ascii="仿宋_GB2312" w:eastAsia="仿宋_GB2312" w:hAnsi="仿宋_GB2312" w:cs="仿宋_GB2312"/>
          <w:b/>
          <w:color w:val="000000" w:themeColor="text1"/>
          <w:sz w:val="32"/>
          <w:szCs w:val="32"/>
        </w:rPr>
      </w:pPr>
      <w:r w:rsidRPr="005D45E8">
        <w:rPr>
          <w:rFonts w:ascii="仿宋_GB2312" w:eastAsia="仿宋_GB2312" w:hAnsi="仿宋_GB2312" w:cs="仿宋_GB2312" w:hint="eastAsia"/>
          <w:b/>
          <w:color w:val="000000" w:themeColor="text1"/>
          <w:sz w:val="32"/>
          <w:szCs w:val="32"/>
        </w:rPr>
        <w:t>声明书</w:t>
      </w:r>
    </w:p>
    <w:p w:rsidR="0082184F" w:rsidRPr="005D45E8" w:rsidRDefault="00613B56">
      <w:pPr>
        <w:spacing w:line="520" w:lineRule="exact"/>
        <w:rPr>
          <w:rFonts w:ascii="仿宋_GB2312" w:eastAsia="仿宋_GB2312" w:hAnsi="仿宋_GB2312" w:cs="仿宋_GB2312"/>
          <w:color w:val="000000" w:themeColor="text1"/>
          <w:sz w:val="28"/>
          <w:szCs w:val="28"/>
          <w:u w:val="single"/>
        </w:rPr>
      </w:pPr>
      <w:r w:rsidRPr="005D45E8">
        <w:rPr>
          <w:rFonts w:ascii="仿宋_GB2312" w:eastAsia="仿宋_GB2312" w:hAnsi="仿宋_GB2312" w:cs="仿宋_GB2312" w:hint="eastAsia"/>
          <w:color w:val="000000" w:themeColor="text1"/>
          <w:sz w:val="28"/>
          <w:szCs w:val="28"/>
          <w:u w:val="single"/>
        </w:rPr>
        <w:t xml:space="preserve"> </w:t>
      </w:r>
      <w:r w:rsidRPr="005D45E8">
        <w:rPr>
          <w:rFonts w:ascii="仿宋_GB2312" w:eastAsia="仿宋_GB2312" w:hAnsi="仿宋_GB2312" w:cs="仿宋_GB2312" w:hint="eastAsia"/>
          <w:color w:val="000000" w:themeColor="text1"/>
          <w:sz w:val="28"/>
          <w:szCs w:val="28"/>
          <w:u w:val="single"/>
        </w:rPr>
        <w:t>南通港口集团有限公司：</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我方收到贵方</w:t>
      </w:r>
      <w:r w:rsidRPr="005D45E8">
        <w:rPr>
          <w:rFonts w:ascii="仿宋_GB2312" w:eastAsia="仿宋_GB2312" w:hAnsi="仿宋_GB2312" w:cs="仿宋_GB2312" w:hint="eastAsia"/>
          <w:bCs/>
          <w:color w:val="000000" w:themeColor="text1"/>
          <w:sz w:val="28"/>
          <w:szCs w:val="28"/>
          <w:u w:val="single"/>
        </w:rPr>
        <w:t>港口大厦空调拆装服务项目</w:t>
      </w:r>
      <w:r w:rsidRPr="005D45E8">
        <w:rPr>
          <w:rFonts w:ascii="仿宋_GB2312" w:eastAsia="仿宋_GB2312" w:hAnsi="仿宋_GB2312" w:cs="仿宋_GB2312" w:hint="eastAsia"/>
          <w:bCs/>
          <w:color w:val="000000" w:themeColor="text1"/>
          <w:sz w:val="28"/>
          <w:szCs w:val="28"/>
        </w:rPr>
        <w:t>采购文件，经仔细阅读和研究，我们决定参加。</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1</w:t>
      </w:r>
      <w:r w:rsidRPr="005D45E8">
        <w:rPr>
          <w:rFonts w:ascii="仿宋_GB2312" w:eastAsia="仿宋_GB2312" w:hAnsi="仿宋_GB2312" w:cs="仿宋_GB2312" w:hint="eastAsia"/>
          <w:bCs/>
          <w:color w:val="000000" w:themeColor="text1"/>
          <w:sz w:val="28"/>
          <w:szCs w:val="28"/>
        </w:rPr>
        <w:t>、我们愿意按照采购文件的一切要求提供服务。</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2</w:t>
      </w:r>
      <w:r w:rsidRPr="005D45E8">
        <w:rPr>
          <w:rFonts w:ascii="仿宋_GB2312" w:eastAsia="仿宋_GB2312" w:hAnsi="仿宋_GB2312" w:cs="仿宋_GB2312" w:hint="eastAsia"/>
          <w:bCs/>
          <w:color w:val="000000" w:themeColor="text1"/>
          <w:sz w:val="28"/>
          <w:szCs w:val="28"/>
        </w:rPr>
        <w:t>、如果我们的响应文件被接受，我们将严格履行采购文件中规定的每一项要求，按期、按质、按量履行服务。</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3</w:t>
      </w:r>
      <w:r w:rsidRPr="005D45E8">
        <w:rPr>
          <w:rFonts w:ascii="仿宋_GB2312" w:eastAsia="仿宋_GB2312" w:hAnsi="仿宋_GB2312" w:cs="仿宋_GB2312" w:hint="eastAsia"/>
          <w:bCs/>
          <w:color w:val="000000" w:themeColor="text1"/>
          <w:sz w:val="28"/>
          <w:szCs w:val="28"/>
        </w:rPr>
        <w:t>、我方承诺，参加本次采购活动前三年内，我公司在经营活动中无重大违法违规记录，否则，你方有权拒绝我方成为成交供应商。（如我单位中标，在合同履行期间发现有重大违法违规记录，你方可直接解除合同）</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4</w:t>
      </w:r>
      <w:r w:rsidRPr="005D45E8">
        <w:rPr>
          <w:rFonts w:ascii="仿宋_GB2312" w:eastAsia="仿宋_GB2312" w:hAnsi="仿宋_GB2312" w:cs="仿宋_GB2312" w:hint="eastAsia"/>
          <w:bCs/>
          <w:color w:val="000000" w:themeColor="text1"/>
          <w:sz w:val="28"/>
          <w:szCs w:val="28"/>
        </w:rPr>
        <w:t>、我方同意按采购文件中的规定，本响应文件的有效期限为评审后</w:t>
      </w:r>
      <w:r w:rsidRPr="005D45E8">
        <w:rPr>
          <w:rFonts w:ascii="仿宋_GB2312" w:eastAsia="仿宋_GB2312" w:hAnsi="仿宋_GB2312" w:cs="仿宋_GB2312" w:hint="eastAsia"/>
          <w:bCs/>
          <w:color w:val="000000" w:themeColor="text1"/>
          <w:sz w:val="28"/>
          <w:szCs w:val="28"/>
        </w:rPr>
        <w:t>90</w:t>
      </w:r>
      <w:r w:rsidRPr="005D45E8">
        <w:rPr>
          <w:rFonts w:ascii="仿宋_GB2312" w:eastAsia="仿宋_GB2312" w:hAnsi="仿宋_GB2312" w:cs="仿宋_GB2312" w:hint="eastAsia"/>
          <w:bCs/>
          <w:color w:val="000000" w:themeColor="text1"/>
          <w:sz w:val="28"/>
          <w:szCs w:val="28"/>
        </w:rPr>
        <w:t>天。</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5</w:t>
      </w:r>
      <w:r w:rsidRPr="005D45E8">
        <w:rPr>
          <w:rFonts w:ascii="仿宋_GB2312" w:eastAsia="仿宋_GB2312" w:hAnsi="仿宋_GB2312" w:cs="仿宋_GB2312" w:hint="eastAsia"/>
          <w:bCs/>
          <w:color w:val="000000" w:themeColor="text1"/>
          <w:sz w:val="28"/>
          <w:szCs w:val="28"/>
        </w:rPr>
        <w:t>、我方愿意提供采购人在</w:t>
      </w:r>
      <w:r w:rsidRPr="005D45E8">
        <w:rPr>
          <w:rFonts w:ascii="仿宋_GB2312" w:eastAsia="仿宋_GB2312" w:hAnsi="仿宋_GB2312" w:cs="仿宋_GB2312" w:hint="eastAsia"/>
          <w:bCs/>
          <w:color w:val="000000" w:themeColor="text1"/>
          <w:sz w:val="28"/>
          <w:szCs w:val="28"/>
        </w:rPr>
        <w:t>采购文件中要求的所有资料。</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6</w:t>
      </w:r>
      <w:r w:rsidRPr="005D45E8">
        <w:rPr>
          <w:rFonts w:ascii="仿宋_GB2312" w:eastAsia="仿宋_GB2312" w:hAnsi="仿宋_GB2312" w:cs="仿宋_GB2312" w:hint="eastAsia"/>
          <w:bCs/>
          <w:color w:val="000000" w:themeColor="text1"/>
          <w:sz w:val="28"/>
          <w:szCs w:val="28"/>
        </w:rPr>
        <w:t>、我方愿意遵守采购文件中所列的报价方式。</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7</w:t>
      </w:r>
      <w:r w:rsidRPr="005D45E8">
        <w:rPr>
          <w:rFonts w:ascii="仿宋_GB2312" w:eastAsia="仿宋_GB2312" w:hAnsi="仿宋_GB2312" w:cs="仿宋_GB2312" w:hint="eastAsia"/>
          <w:bCs/>
          <w:color w:val="000000" w:themeColor="text1"/>
          <w:sz w:val="28"/>
          <w:szCs w:val="28"/>
        </w:rPr>
        <w:t>、我方在响应文件中所作的承诺在后保持有效，不作任何更改和变动。</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8</w:t>
      </w:r>
      <w:r w:rsidRPr="005D45E8">
        <w:rPr>
          <w:rFonts w:ascii="仿宋_GB2312" w:eastAsia="仿宋_GB2312" w:hAnsi="仿宋_GB2312" w:cs="仿宋_GB2312" w:hint="eastAsia"/>
          <w:bCs/>
          <w:color w:val="000000" w:themeColor="text1"/>
          <w:sz w:val="28"/>
          <w:szCs w:val="28"/>
        </w:rPr>
        <w:t>、我方愿意按照《中华人民共和国民法典》履行自己应该承担的全部责任。</w:t>
      </w:r>
    </w:p>
    <w:p w:rsidR="0082184F" w:rsidRPr="005D45E8" w:rsidRDefault="00613B56">
      <w:pPr>
        <w:spacing w:line="520" w:lineRule="exact"/>
        <w:ind w:firstLineChars="200" w:firstLine="560"/>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9</w:t>
      </w:r>
      <w:r w:rsidRPr="005D45E8">
        <w:rPr>
          <w:rFonts w:ascii="仿宋_GB2312" w:eastAsia="仿宋_GB2312" w:hAnsi="仿宋_GB2312" w:cs="仿宋_GB2312" w:hint="eastAsia"/>
          <w:bCs/>
          <w:color w:val="000000" w:themeColor="text1"/>
          <w:sz w:val="28"/>
          <w:szCs w:val="28"/>
        </w:rPr>
        <w:t>、我方愿意按照贵公司文件的要求</w:t>
      </w:r>
      <w:proofErr w:type="gramStart"/>
      <w:r w:rsidRPr="005D45E8">
        <w:rPr>
          <w:rFonts w:ascii="仿宋_GB2312" w:eastAsia="仿宋_GB2312" w:hAnsi="仿宋_GB2312" w:cs="仿宋_GB2312" w:hint="eastAsia"/>
          <w:bCs/>
          <w:color w:val="000000" w:themeColor="text1"/>
          <w:sz w:val="28"/>
          <w:szCs w:val="28"/>
        </w:rPr>
        <w:t>提供壹正贰副</w:t>
      </w:r>
      <w:proofErr w:type="gramEnd"/>
      <w:r w:rsidRPr="005D45E8">
        <w:rPr>
          <w:rFonts w:ascii="仿宋_GB2312" w:eastAsia="仿宋_GB2312" w:hAnsi="仿宋_GB2312" w:cs="仿宋_GB2312" w:hint="eastAsia"/>
          <w:bCs/>
          <w:color w:val="000000" w:themeColor="text1"/>
          <w:sz w:val="28"/>
          <w:szCs w:val="28"/>
        </w:rPr>
        <w:t>全部响应文件，并保证全部响应文件内容真实有效，若有虚假，我方愿意承担与此相关的一切责任。</w:t>
      </w:r>
    </w:p>
    <w:p w:rsidR="0082184F" w:rsidRPr="005D45E8" w:rsidRDefault="00613B56">
      <w:pPr>
        <w:pStyle w:val="a5"/>
        <w:overflowPunct w:val="0"/>
        <w:spacing w:line="520" w:lineRule="exact"/>
        <w:ind w:firstLine="0"/>
        <w:jc w:val="both"/>
        <w:rPr>
          <w:rFonts w:ascii="仿宋_GB2312" w:eastAsia="仿宋_GB2312" w:hAnsi="仿宋_GB2312" w:cs="仿宋_GB2312"/>
          <w:bCs/>
          <w:color w:val="000000" w:themeColor="text1"/>
          <w:sz w:val="28"/>
          <w:szCs w:val="28"/>
        </w:rPr>
      </w:pPr>
      <w:r w:rsidRPr="005D45E8">
        <w:rPr>
          <w:rFonts w:ascii="仿宋_GB2312" w:eastAsia="仿宋_GB2312" w:hAnsi="仿宋_GB2312" w:cs="仿宋_GB2312" w:hint="eastAsia"/>
          <w:bCs/>
          <w:color w:val="000000" w:themeColor="text1"/>
          <w:sz w:val="28"/>
          <w:szCs w:val="28"/>
        </w:rPr>
        <w:t>供应商（单位盖章）：</w:t>
      </w:r>
    </w:p>
    <w:p w:rsidR="0082184F" w:rsidRPr="005D45E8" w:rsidRDefault="00613B56">
      <w:pPr>
        <w:pStyle w:val="a5"/>
        <w:overflowPunct w:val="0"/>
        <w:spacing w:line="520" w:lineRule="exact"/>
        <w:ind w:firstLine="0"/>
        <w:jc w:val="both"/>
        <w:rPr>
          <w:rFonts w:ascii="宋体" w:eastAsia="宋体" w:hAnsi="宋体" w:cs="宋体"/>
          <w:bCs/>
          <w:color w:val="000000" w:themeColor="text1"/>
          <w:sz w:val="28"/>
          <w:szCs w:val="28"/>
        </w:rPr>
      </w:pPr>
      <w:r w:rsidRPr="005D45E8">
        <w:rPr>
          <w:rFonts w:ascii="仿宋_GB2312" w:eastAsia="仿宋_GB2312" w:hAnsi="仿宋_GB2312" w:cs="仿宋_GB2312" w:hint="eastAsia"/>
          <w:bCs/>
          <w:color w:val="000000" w:themeColor="text1"/>
          <w:sz w:val="28"/>
          <w:szCs w:val="28"/>
        </w:rPr>
        <w:t>法定代表人或被授权人（签字或盖章）：</w:t>
      </w:r>
      <w:r w:rsidRPr="005D45E8">
        <w:rPr>
          <w:rFonts w:ascii="仿宋_GB2312" w:eastAsia="仿宋_GB2312" w:hAnsi="仿宋_GB2312" w:cs="仿宋_GB2312" w:hint="eastAsia"/>
          <w:bCs/>
          <w:color w:val="000000" w:themeColor="text1"/>
          <w:sz w:val="28"/>
          <w:szCs w:val="28"/>
        </w:rPr>
        <w:t xml:space="preserve">      </w:t>
      </w:r>
      <w:r w:rsidRPr="005D45E8">
        <w:rPr>
          <w:rFonts w:ascii="宋体" w:eastAsia="宋体" w:hAnsi="宋体" w:cs="宋体" w:hint="eastAsia"/>
          <w:bCs/>
          <w:color w:val="000000" w:themeColor="text1"/>
          <w:sz w:val="28"/>
          <w:szCs w:val="28"/>
        </w:rPr>
        <w:t xml:space="preserve">               </w:t>
      </w:r>
    </w:p>
    <w:p w:rsidR="0082184F" w:rsidRPr="005D45E8" w:rsidRDefault="00613B56">
      <w:pPr>
        <w:pStyle w:val="a5"/>
        <w:tabs>
          <w:tab w:val="left" w:pos="540"/>
        </w:tabs>
        <w:overflowPunct w:val="0"/>
        <w:ind w:firstLineChars="2500" w:firstLine="7000"/>
        <w:jc w:val="both"/>
        <w:rPr>
          <w:rFonts w:ascii="宋体" w:hAnsi="宋体" w:cs="SimSun, 宋体"/>
          <w:color w:val="000000" w:themeColor="text1"/>
          <w:sz w:val="28"/>
          <w:szCs w:val="28"/>
        </w:rPr>
      </w:pPr>
      <w:r w:rsidRPr="005D45E8">
        <w:rPr>
          <w:rFonts w:ascii="宋体" w:eastAsia="宋体" w:hAnsi="宋体" w:cs="宋体" w:hint="eastAsia"/>
          <w:bCs/>
          <w:color w:val="000000" w:themeColor="text1"/>
          <w:sz w:val="28"/>
          <w:szCs w:val="28"/>
        </w:rPr>
        <w:t>年</w:t>
      </w:r>
      <w:r w:rsidR="005D45E8">
        <w:rPr>
          <w:rFonts w:ascii="宋体" w:eastAsia="宋体" w:hAnsi="宋体" w:cs="宋体" w:hint="eastAsia"/>
          <w:bCs/>
          <w:color w:val="000000" w:themeColor="text1"/>
          <w:sz w:val="28"/>
          <w:szCs w:val="28"/>
        </w:rPr>
        <w:t xml:space="preserve"> </w:t>
      </w:r>
      <w:r w:rsidRPr="005D45E8">
        <w:rPr>
          <w:rFonts w:ascii="宋体" w:eastAsia="宋体" w:hAnsi="宋体" w:cs="宋体" w:hint="eastAsia"/>
          <w:bCs/>
          <w:color w:val="000000" w:themeColor="text1"/>
          <w:sz w:val="28"/>
          <w:szCs w:val="28"/>
        </w:rPr>
        <w:t xml:space="preserve"> </w:t>
      </w:r>
      <w:r w:rsidRPr="005D45E8">
        <w:rPr>
          <w:rFonts w:ascii="宋体" w:eastAsia="宋体" w:hAnsi="宋体" w:cs="宋体" w:hint="eastAsia"/>
          <w:bCs/>
          <w:color w:val="000000" w:themeColor="text1"/>
          <w:sz w:val="28"/>
          <w:szCs w:val="28"/>
        </w:rPr>
        <w:t>月</w:t>
      </w:r>
      <w:r w:rsidRPr="005D45E8">
        <w:rPr>
          <w:rFonts w:ascii="宋体" w:eastAsia="宋体" w:hAnsi="宋体" w:cs="宋体" w:hint="eastAsia"/>
          <w:bCs/>
          <w:color w:val="000000" w:themeColor="text1"/>
          <w:sz w:val="28"/>
          <w:szCs w:val="28"/>
        </w:rPr>
        <w:t xml:space="preserve">  </w:t>
      </w:r>
      <w:r w:rsidRPr="005D45E8">
        <w:rPr>
          <w:rFonts w:ascii="宋体" w:eastAsia="宋体" w:hAnsi="宋体" w:cs="宋体" w:hint="eastAsia"/>
          <w:bCs/>
          <w:color w:val="000000" w:themeColor="text1"/>
          <w:sz w:val="28"/>
          <w:szCs w:val="28"/>
        </w:rPr>
        <w:t>日</w:t>
      </w:r>
    </w:p>
    <w:p w:rsidR="0082184F" w:rsidRPr="005D45E8" w:rsidRDefault="00613B56">
      <w:pPr>
        <w:rPr>
          <w:rFonts w:ascii="宋体" w:hAnsi="宋体"/>
          <w:b/>
          <w:color w:val="000000" w:themeColor="text1"/>
          <w:sz w:val="36"/>
          <w:szCs w:val="36"/>
        </w:rPr>
      </w:pPr>
      <w:r w:rsidRPr="005D45E8">
        <w:rPr>
          <w:rFonts w:ascii="宋体" w:hAnsi="宋体" w:hint="eastAsia"/>
          <w:b/>
          <w:color w:val="000000" w:themeColor="text1"/>
          <w:sz w:val="36"/>
          <w:szCs w:val="36"/>
        </w:rPr>
        <w:lastRenderedPageBreak/>
        <w:t>附件</w:t>
      </w:r>
      <w:r w:rsidRPr="005D45E8">
        <w:rPr>
          <w:rFonts w:ascii="宋体" w:hAnsi="宋体" w:hint="eastAsia"/>
          <w:b/>
          <w:color w:val="000000" w:themeColor="text1"/>
          <w:sz w:val="36"/>
          <w:szCs w:val="36"/>
        </w:rPr>
        <w:t>3</w:t>
      </w:r>
      <w:r w:rsidRPr="005D45E8">
        <w:rPr>
          <w:rFonts w:ascii="宋体" w:hAnsi="宋体" w:hint="eastAsia"/>
          <w:b/>
          <w:color w:val="000000" w:themeColor="text1"/>
          <w:sz w:val="36"/>
          <w:szCs w:val="36"/>
        </w:rPr>
        <w:t>：</w:t>
      </w:r>
    </w:p>
    <w:p w:rsidR="0082184F" w:rsidRPr="005D45E8" w:rsidRDefault="00613B56">
      <w:pPr>
        <w:spacing w:line="480" w:lineRule="exact"/>
        <w:jc w:val="center"/>
        <w:rPr>
          <w:rFonts w:ascii="宋体" w:hAnsi="宋体"/>
          <w:b/>
          <w:color w:val="000000" w:themeColor="text1"/>
          <w:sz w:val="36"/>
          <w:szCs w:val="36"/>
        </w:rPr>
      </w:pPr>
      <w:r w:rsidRPr="005D45E8">
        <w:rPr>
          <w:rFonts w:ascii="宋体" w:hAnsi="宋体"/>
          <w:b/>
          <w:color w:val="000000" w:themeColor="text1"/>
          <w:sz w:val="36"/>
          <w:szCs w:val="36"/>
        </w:rPr>
        <w:t>空调拆装</w:t>
      </w:r>
      <w:r w:rsidRPr="005D45E8">
        <w:rPr>
          <w:rFonts w:ascii="宋体" w:hAnsi="宋体" w:hint="eastAsia"/>
          <w:b/>
          <w:color w:val="000000" w:themeColor="text1"/>
          <w:sz w:val="36"/>
          <w:szCs w:val="36"/>
        </w:rPr>
        <w:t>服务</w:t>
      </w:r>
      <w:r w:rsidRPr="005D45E8">
        <w:rPr>
          <w:rFonts w:ascii="宋体" w:hAnsi="宋体"/>
          <w:b/>
          <w:color w:val="000000" w:themeColor="text1"/>
          <w:sz w:val="36"/>
          <w:szCs w:val="36"/>
        </w:rPr>
        <w:t>协议书</w:t>
      </w:r>
    </w:p>
    <w:p w:rsidR="0082184F" w:rsidRPr="005D45E8" w:rsidRDefault="0082184F">
      <w:pPr>
        <w:spacing w:line="480" w:lineRule="exact"/>
        <w:jc w:val="left"/>
        <w:rPr>
          <w:rFonts w:ascii="宋体" w:hAnsi="宋体"/>
          <w:color w:val="000000" w:themeColor="text1"/>
          <w:sz w:val="28"/>
          <w:szCs w:val="28"/>
        </w:rPr>
      </w:pPr>
    </w:p>
    <w:p w:rsidR="0082184F" w:rsidRPr="005D45E8" w:rsidRDefault="00613B56">
      <w:pPr>
        <w:spacing w:line="520" w:lineRule="exact"/>
        <w:jc w:val="lef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甲方：南通港口集团有限公司</w:t>
      </w:r>
    </w:p>
    <w:p w:rsidR="0082184F" w:rsidRPr="005D45E8" w:rsidRDefault="00613B56">
      <w:pPr>
        <w:spacing w:line="520" w:lineRule="exact"/>
        <w:jc w:val="lef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乙方：</w:t>
      </w:r>
    </w:p>
    <w:p w:rsidR="0082184F" w:rsidRPr="005D45E8" w:rsidRDefault="0082184F">
      <w:pPr>
        <w:spacing w:line="520" w:lineRule="exact"/>
        <w:jc w:val="left"/>
        <w:rPr>
          <w:rFonts w:ascii="仿宋_GB2312" w:eastAsia="仿宋_GB2312" w:hAnsi="仿宋_GB2312" w:cs="仿宋_GB2312"/>
          <w:color w:val="000000" w:themeColor="text1"/>
          <w:sz w:val="30"/>
          <w:szCs w:val="30"/>
        </w:rPr>
      </w:pPr>
    </w:p>
    <w:p w:rsidR="0082184F" w:rsidRPr="005D45E8" w:rsidRDefault="00613B56">
      <w:pPr>
        <w:spacing w:line="520" w:lineRule="exact"/>
        <w:ind w:firstLineChars="200" w:firstLine="600"/>
        <w:jc w:val="lef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color w:val="000000" w:themeColor="text1"/>
          <w:sz w:val="30"/>
          <w:szCs w:val="30"/>
        </w:rPr>
        <w:t>根据《中华人民共和国民法典》等有关法律法规的规定，在平等、自愿的基础上，就甲方所在港口大厦空调拆装事宜，经甲乙双方协商一致，订立本协议。</w:t>
      </w:r>
    </w:p>
    <w:p w:rsidR="0082184F" w:rsidRPr="005D45E8" w:rsidRDefault="00613B56">
      <w:pPr>
        <w:spacing w:line="520" w:lineRule="exact"/>
        <w:ind w:leftChars="266" w:left="860" w:hangingChars="100" w:hanging="301"/>
        <w:jc w:val="lef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b/>
          <w:bCs/>
          <w:color w:val="000000" w:themeColor="text1"/>
          <w:sz w:val="30"/>
          <w:szCs w:val="30"/>
        </w:rPr>
        <w:t>一、项目地点：</w:t>
      </w:r>
      <w:r w:rsidRPr="005D45E8">
        <w:rPr>
          <w:rFonts w:ascii="仿宋_GB2312" w:eastAsia="仿宋_GB2312" w:hAnsi="仿宋_GB2312" w:cs="仿宋_GB2312" w:hint="eastAsia"/>
          <w:color w:val="000000" w:themeColor="text1"/>
          <w:sz w:val="30"/>
          <w:szCs w:val="30"/>
        </w:rPr>
        <w:t>南通市青年西路</w:t>
      </w:r>
      <w:r w:rsidRPr="005D45E8">
        <w:rPr>
          <w:rFonts w:ascii="仿宋_GB2312" w:eastAsia="仿宋_GB2312" w:hAnsi="仿宋_GB2312" w:cs="仿宋_GB2312" w:hint="eastAsia"/>
          <w:color w:val="000000" w:themeColor="text1"/>
          <w:sz w:val="30"/>
          <w:szCs w:val="30"/>
        </w:rPr>
        <w:t>38</w:t>
      </w:r>
      <w:r w:rsidRPr="005D45E8">
        <w:rPr>
          <w:rFonts w:ascii="仿宋_GB2312" w:eastAsia="仿宋_GB2312" w:hAnsi="仿宋_GB2312" w:cs="仿宋_GB2312" w:hint="eastAsia"/>
          <w:color w:val="000000" w:themeColor="text1"/>
          <w:sz w:val="30"/>
          <w:szCs w:val="30"/>
        </w:rPr>
        <w:t>号港口大厦</w:t>
      </w:r>
    </w:p>
    <w:p w:rsidR="0082184F" w:rsidRPr="005D45E8" w:rsidRDefault="00613B56">
      <w:pPr>
        <w:spacing w:line="520" w:lineRule="exact"/>
        <w:ind w:leftChars="9" w:left="19" w:firstLineChars="192" w:firstLine="578"/>
        <w:jc w:val="lef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b/>
          <w:bCs/>
          <w:color w:val="000000" w:themeColor="text1"/>
          <w:sz w:val="30"/>
          <w:szCs w:val="30"/>
        </w:rPr>
        <w:t>二、实施内容：</w:t>
      </w:r>
      <w:r w:rsidRPr="005D45E8">
        <w:rPr>
          <w:rFonts w:ascii="仿宋_GB2312" w:eastAsia="仿宋_GB2312" w:hAnsi="仿宋_GB2312" w:cs="仿宋_GB2312" w:hint="eastAsia"/>
          <w:color w:val="000000" w:themeColor="text1"/>
          <w:sz w:val="30"/>
          <w:szCs w:val="30"/>
        </w:rPr>
        <w:t>乙方根据甲方要求，将甲方所在港口大厦空调进行整机拆除并安装甲方指定地点。</w:t>
      </w:r>
    </w:p>
    <w:p w:rsidR="0082184F" w:rsidRPr="005D45E8" w:rsidRDefault="00613B56">
      <w:pPr>
        <w:spacing w:line="520" w:lineRule="exact"/>
        <w:ind w:leftChars="9" w:left="19" w:firstLineChars="192" w:firstLine="578"/>
        <w:jc w:val="lef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b/>
          <w:bCs/>
          <w:color w:val="000000" w:themeColor="text1"/>
          <w:sz w:val="30"/>
          <w:szCs w:val="30"/>
        </w:rPr>
        <w:t>三、合同期限：</w:t>
      </w:r>
      <w:r w:rsidRPr="005D45E8">
        <w:rPr>
          <w:rFonts w:ascii="仿宋_GB2312" w:eastAsia="仿宋_GB2312" w:hAnsi="仿宋_GB2312" w:cs="仿宋_GB2312" w:hint="eastAsia"/>
          <w:color w:val="000000" w:themeColor="text1"/>
          <w:sz w:val="30"/>
          <w:szCs w:val="30"/>
        </w:rPr>
        <w:t>自</w:t>
      </w:r>
      <w:r w:rsidRPr="005D45E8">
        <w:rPr>
          <w:rFonts w:ascii="仿宋_GB2312" w:eastAsia="仿宋_GB2312" w:hAnsi="仿宋_GB2312" w:cs="仿宋_GB2312" w:hint="eastAsia"/>
          <w:color w:val="000000" w:themeColor="text1"/>
          <w:sz w:val="30"/>
          <w:szCs w:val="30"/>
        </w:rPr>
        <w:t xml:space="preserve">  </w:t>
      </w:r>
      <w:r w:rsidRPr="005D45E8">
        <w:rPr>
          <w:rFonts w:ascii="仿宋_GB2312" w:eastAsia="仿宋_GB2312" w:hAnsi="仿宋_GB2312" w:cs="仿宋_GB2312" w:hint="eastAsia"/>
          <w:color w:val="000000" w:themeColor="text1"/>
          <w:kern w:val="1"/>
          <w:sz w:val="30"/>
          <w:szCs w:val="30"/>
        </w:rPr>
        <w:t xml:space="preserve">  </w:t>
      </w:r>
      <w:r w:rsidRPr="005D45E8">
        <w:rPr>
          <w:rFonts w:ascii="仿宋_GB2312" w:eastAsia="仿宋_GB2312" w:hAnsi="仿宋_GB2312" w:cs="仿宋_GB2312" w:hint="eastAsia"/>
          <w:color w:val="000000" w:themeColor="text1"/>
          <w:kern w:val="1"/>
          <w:sz w:val="30"/>
          <w:szCs w:val="30"/>
        </w:rPr>
        <w:t>年</w:t>
      </w:r>
      <w:r w:rsidRPr="005D45E8">
        <w:rPr>
          <w:rFonts w:ascii="仿宋_GB2312" w:eastAsia="仿宋_GB2312" w:hAnsi="仿宋_GB2312" w:cs="仿宋_GB2312" w:hint="eastAsia"/>
          <w:color w:val="000000" w:themeColor="text1"/>
          <w:kern w:val="1"/>
          <w:sz w:val="30"/>
          <w:szCs w:val="30"/>
        </w:rPr>
        <w:t xml:space="preserve">  </w:t>
      </w:r>
      <w:r w:rsidRPr="005D45E8">
        <w:rPr>
          <w:rFonts w:ascii="仿宋_GB2312" w:eastAsia="仿宋_GB2312" w:hAnsi="仿宋_GB2312" w:cs="仿宋_GB2312" w:hint="eastAsia"/>
          <w:color w:val="000000" w:themeColor="text1"/>
          <w:kern w:val="1"/>
          <w:sz w:val="30"/>
          <w:szCs w:val="30"/>
        </w:rPr>
        <w:t>月</w:t>
      </w:r>
      <w:r w:rsidRPr="005D45E8">
        <w:rPr>
          <w:rFonts w:ascii="仿宋_GB2312" w:eastAsia="仿宋_GB2312" w:hAnsi="仿宋_GB2312" w:cs="仿宋_GB2312" w:hint="eastAsia"/>
          <w:color w:val="000000" w:themeColor="text1"/>
          <w:kern w:val="1"/>
          <w:sz w:val="30"/>
          <w:szCs w:val="30"/>
        </w:rPr>
        <w:t xml:space="preserve">  </w:t>
      </w:r>
      <w:r w:rsidRPr="005D45E8">
        <w:rPr>
          <w:rFonts w:ascii="仿宋_GB2312" w:eastAsia="仿宋_GB2312" w:hAnsi="仿宋_GB2312" w:cs="仿宋_GB2312" w:hint="eastAsia"/>
          <w:color w:val="000000" w:themeColor="text1"/>
          <w:kern w:val="1"/>
          <w:sz w:val="30"/>
          <w:szCs w:val="30"/>
        </w:rPr>
        <w:t>日至</w:t>
      </w:r>
      <w:r w:rsidRPr="005D45E8">
        <w:rPr>
          <w:rFonts w:ascii="仿宋_GB2312" w:eastAsia="仿宋_GB2312" w:hAnsi="仿宋_GB2312" w:cs="仿宋_GB2312" w:hint="eastAsia"/>
          <w:color w:val="000000" w:themeColor="text1"/>
          <w:kern w:val="1"/>
          <w:sz w:val="30"/>
          <w:szCs w:val="30"/>
        </w:rPr>
        <w:t xml:space="preserve">   </w:t>
      </w:r>
      <w:r w:rsidRPr="005D45E8">
        <w:rPr>
          <w:rFonts w:ascii="仿宋_GB2312" w:eastAsia="仿宋_GB2312" w:hAnsi="仿宋_GB2312" w:cs="仿宋_GB2312" w:hint="eastAsia"/>
          <w:color w:val="000000" w:themeColor="text1"/>
          <w:kern w:val="1"/>
          <w:sz w:val="30"/>
          <w:szCs w:val="30"/>
        </w:rPr>
        <w:t>年</w:t>
      </w:r>
      <w:r w:rsidRPr="005D45E8">
        <w:rPr>
          <w:rFonts w:ascii="仿宋_GB2312" w:eastAsia="仿宋_GB2312" w:hAnsi="仿宋_GB2312" w:cs="仿宋_GB2312" w:hint="eastAsia"/>
          <w:color w:val="000000" w:themeColor="text1"/>
          <w:kern w:val="1"/>
          <w:sz w:val="30"/>
          <w:szCs w:val="30"/>
        </w:rPr>
        <w:t xml:space="preserve">  </w:t>
      </w:r>
      <w:r w:rsidRPr="005D45E8">
        <w:rPr>
          <w:rFonts w:ascii="仿宋_GB2312" w:eastAsia="仿宋_GB2312" w:hAnsi="仿宋_GB2312" w:cs="仿宋_GB2312" w:hint="eastAsia"/>
          <w:color w:val="000000" w:themeColor="text1"/>
          <w:kern w:val="1"/>
          <w:sz w:val="30"/>
          <w:szCs w:val="30"/>
        </w:rPr>
        <w:t>月</w:t>
      </w:r>
      <w:r w:rsidRPr="005D45E8">
        <w:rPr>
          <w:rFonts w:ascii="仿宋_GB2312" w:eastAsia="仿宋_GB2312" w:hAnsi="仿宋_GB2312" w:cs="仿宋_GB2312" w:hint="eastAsia"/>
          <w:color w:val="000000" w:themeColor="text1"/>
          <w:kern w:val="1"/>
          <w:sz w:val="30"/>
          <w:szCs w:val="30"/>
        </w:rPr>
        <w:t xml:space="preserve">  </w:t>
      </w:r>
      <w:r w:rsidRPr="005D45E8">
        <w:rPr>
          <w:rFonts w:ascii="仿宋_GB2312" w:eastAsia="仿宋_GB2312" w:hAnsi="仿宋_GB2312" w:cs="仿宋_GB2312" w:hint="eastAsia"/>
          <w:color w:val="000000" w:themeColor="text1"/>
          <w:kern w:val="1"/>
          <w:sz w:val="30"/>
          <w:szCs w:val="30"/>
        </w:rPr>
        <w:t>日止</w:t>
      </w:r>
      <w:r w:rsidRPr="005D45E8">
        <w:rPr>
          <w:rFonts w:ascii="仿宋_GB2312" w:eastAsia="仿宋_GB2312" w:hAnsi="仿宋_GB2312" w:cs="仿宋_GB2312" w:hint="eastAsia"/>
          <w:color w:val="000000" w:themeColor="text1"/>
          <w:sz w:val="30"/>
          <w:szCs w:val="30"/>
        </w:rPr>
        <w:t>。</w:t>
      </w:r>
    </w:p>
    <w:p w:rsidR="0082184F" w:rsidRPr="005D45E8" w:rsidRDefault="00613B56">
      <w:pPr>
        <w:spacing w:line="520" w:lineRule="exact"/>
        <w:ind w:leftChars="9" w:left="19" w:firstLineChars="192" w:firstLine="578"/>
        <w:jc w:val="left"/>
        <w:rPr>
          <w:rFonts w:ascii="仿宋_GB2312" w:eastAsia="仿宋_GB2312" w:hAnsi="仿宋_GB2312" w:cs="仿宋_GB2312"/>
          <w:color w:val="000000" w:themeColor="text1"/>
          <w:sz w:val="30"/>
          <w:szCs w:val="30"/>
        </w:rPr>
      </w:pPr>
      <w:r w:rsidRPr="005D45E8">
        <w:rPr>
          <w:rFonts w:ascii="仿宋_GB2312" w:eastAsia="仿宋_GB2312" w:hAnsi="仿宋_GB2312" w:cs="仿宋_GB2312" w:hint="eastAsia"/>
          <w:b/>
          <w:bCs/>
          <w:color w:val="000000" w:themeColor="text1"/>
          <w:sz w:val="30"/>
          <w:szCs w:val="30"/>
        </w:rPr>
        <w:t>四、费用计算：</w:t>
      </w:r>
      <w:r w:rsidRPr="005D45E8">
        <w:rPr>
          <w:rFonts w:ascii="仿宋_GB2312" w:eastAsia="仿宋_GB2312" w:hAnsi="仿宋_GB2312" w:cs="仿宋_GB2312" w:hint="eastAsia"/>
          <w:color w:val="000000" w:themeColor="text1"/>
          <w:sz w:val="30"/>
          <w:szCs w:val="30"/>
        </w:rPr>
        <w:t>见下表。</w:t>
      </w:r>
    </w:p>
    <w:p w:rsidR="0082184F" w:rsidRPr="005D45E8" w:rsidRDefault="00613B56">
      <w:pPr>
        <w:spacing w:line="276" w:lineRule="auto"/>
        <w:ind w:firstLineChars="1000" w:firstLine="2811"/>
        <w:rPr>
          <w:rFonts w:ascii="仿宋" w:eastAsia="仿宋" w:hAnsi="仿宋"/>
          <w:b/>
          <w:bCs/>
          <w:color w:val="000000" w:themeColor="text1"/>
          <w:sz w:val="28"/>
          <w:szCs w:val="28"/>
        </w:rPr>
      </w:pPr>
      <w:r w:rsidRPr="005D45E8">
        <w:rPr>
          <w:rFonts w:ascii="仿宋" w:eastAsia="仿宋" w:hAnsi="仿宋" w:hint="eastAsia"/>
          <w:b/>
          <w:bCs/>
          <w:color w:val="000000" w:themeColor="text1"/>
          <w:sz w:val="28"/>
          <w:szCs w:val="28"/>
        </w:rPr>
        <w:t>空调拆除安装费用计算表</w:t>
      </w:r>
    </w:p>
    <w:tbl>
      <w:tblPr>
        <w:tblStyle w:val="aa"/>
        <w:tblW w:w="7626" w:type="dxa"/>
        <w:jc w:val="center"/>
        <w:tblLayout w:type="fixed"/>
        <w:tblLook w:val="04A0"/>
      </w:tblPr>
      <w:tblGrid>
        <w:gridCol w:w="1841"/>
        <w:gridCol w:w="2895"/>
        <w:gridCol w:w="2890"/>
      </w:tblGrid>
      <w:tr w:rsidR="0082184F" w:rsidRPr="005D45E8">
        <w:trPr>
          <w:jc w:val="center"/>
        </w:trPr>
        <w:tc>
          <w:tcPr>
            <w:tcW w:w="1841"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类型</w:t>
            </w:r>
          </w:p>
        </w:tc>
        <w:tc>
          <w:tcPr>
            <w:tcW w:w="2895"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大楼南侧</w:t>
            </w:r>
          </w:p>
        </w:tc>
        <w:tc>
          <w:tcPr>
            <w:tcW w:w="2890"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大楼北侧</w:t>
            </w:r>
          </w:p>
        </w:tc>
      </w:tr>
      <w:tr w:rsidR="0082184F" w:rsidRPr="005D45E8">
        <w:trPr>
          <w:jc w:val="center"/>
        </w:trPr>
        <w:tc>
          <w:tcPr>
            <w:tcW w:w="1841"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柜机拆除</w:t>
            </w:r>
          </w:p>
        </w:tc>
        <w:tc>
          <w:tcPr>
            <w:tcW w:w="2895"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c>
          <w:tcPr>
            <w:tcW w:w="2890"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r>
      <w:tr w:rsidR="0082184F" w:rsidRPr="005D45E8">
        <w:trPr>
          <w:jc w:val="center"/>
        </w:trPr>
        <w:tc>
          <w:tcPr>
            <w:tcW w:w="1841"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挂机拆除</w:t>
            </w:r>
          </w:p>
        </w:tc>
        <w:tc>
          <w:tcPr>
            <w:tcW w:w="2895"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c>
          <w:tcPr>
            <w:tcW w:w="2890"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r>
      <w:tr w:rsidR="0082184F" w:rsidRPr="005D45E8">
        <w:trPr>
          <w:jc w:val="center"/>
        </w:trPr>
        <w:tc>
          <w:tcPr>
            <w:tcW w:w="1841"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柜机安装</w:t>
            </w:r>
          </w:p>
        </w:tc>
        <w:tc>
          <w:tcPr>
            <w:tcW w:w="2895"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c>
          <w:tcPr>
            <w:tcW w:w="2890"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r>
      <w:tr w:rsidR="0082184F" w:rsidRPr="005D45E8">
        <w:trPr>
          <w:jc w:val="center"/>
        </w:trPr>
        <w:tc>
          <w:tcPr>
            <w:tcW w:w="1841"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挂机安装</w:t>
            </w:r>
          </w:p>
        </w:tc>
        <w:tc>
          <w:tcPr>
            <w:tcW w:w="2895"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c>
          <w:tcPr>
            <w:tcW w:w="2890" w:type="dxa"/>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台</w:t>
            </w:r>
            <w:r w:rsidRPr="005D45E8">
              <w:rPr>
                <w:rFonts w:ascii="仿宋" w:eastAsia="仿宋" w:hAnsi="仿宋" w:cs="仿宋" w:hint="eastAsia"/>
                <w:color w:val="000000" w:themeColor="text1"/>
                <w:sz w:val="28"/>
                <w:szCs w:val="28"/>
              </w:rPr>
              <w:t>/</w:t>
            </w:r>
            <w:r w:rsidRPr="005D45E8">
              <w:rPr>
                <w:rFonts w:ascii="仿宋" w:eastAsia="仿宋" w:hAnsi="仿宋" w:cs="仿宋" w:hint="eastAsia"/>
                <w:color w:val="000000" w:themeColor="text1"/>
                <w:sz w:val="28"/>
                <w:szCs w:val="28"/>
              </w:rPr>
              <w:t>元</w:t>
            </w:r>
          </w:p>
        </w:tc>
      </w:tr>
      <w:tr w:rsidR="0082184F" w:rsidRPr="005D45E8">
        <w:trPr>
          <w:jc w:val="center"/>
        </w:trPr>
        <w:tc>
          <w:tcPr>
            <w:tcW w:w="1841" w:type="dxa"/>
            <w:vAlign w:val="center"/>
          </w:tcPr>
          <w:p w:rsidR="0082184F" w:rsidRPr="005D45E8" w:rsidRDefault="00613B56">
            <w:pPr>
              <w:spacing w:line="4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吊机费</w:t>
            </w:r>
          </w:p>
          <w:p w:rsidR="0082184F" w:rsidRPr="005D45E8" w:rsidRDefault="00613B56">
            <w:pPr>
              <w:spacing w:line="4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（吊装费）</w:t>
            </w:r>
          </w:p>
        </w:tc>
        <w:tc>
          <w:tcPr>
            <w:tcW w:w="5785" w:type="dxa"/>
            <w:gridSpan w:val="2"/>
            <w:vAlign w:val="center"/>
          </w:tcPr>
          <w:p w:rsidR="0082184F" w:rsidRPr="005D45E8" w:rsidRDefault="00613B56">
            <w:pPr>
              <w:spacing w:line="400" w:lineRule="exact"/>
              <w:jc w:val="right"/>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w:t>
            </w:r>
            <w:r w:rsidR="005D45E8">
              <w:rPr>
                <w:rFonts w:ascii="仿宋" w:eastAsia="仿宋" w:hAnsi="仿宋" w:cs="仿宋" w:hint="eastAsia"/>
                <w:color w:val="000000" w:themeColor="text1"/>
                <w:sz w:val="28"/>
                <w:szCs w:val="28"/>
              </w:rPr>
              <w:t>天</w:t>
            </w:r>
          </w:p>
        </w:tc>
      </w:tr>
      <w:tr w:rsidR="0082184F" w:rsidRPr="005D45E8">
        <w:trPr>
          <w:jc w:val="center"/>
        </w:trPr>
        <w:tc>
          <w:tcPr>
            <w:tcW w:w="1841" w:type="dxa"/>
            <w:vAlign w:val="center"/>
          </w:tcPr>
          <w:p w:rsidR="0082184F" w:rsidRPr="005D45E8" w:rsidRDefault="00613B56">
            <w:pPr>
              <w:spacing w:line="6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税率</w:t>
            </w:r>
          </w:p>
        </w:tc>
        <w:tc>
          <w:tcPr>
            <w:tcW w:w="5785" w:type="dxa"/>
            <w:gridSpan w:val="2"/>
            <w:vAlign w:val="center"/>
          </w:tcPr>
          <w:p w:rsidR="0082184F" w:rsidRPr="005D45E8" w:rsidRDefault="00613B56">
            <w:pPr>
              <w:spacing w:line="400" w:lineRule="exact"/>
              <w:jc w:val="center"/>
              <w:rPr>
                <w:rFonts w:ascii="仿宋" w:eastAsia="仿宋" w:hAnsi="仿宋" w:cs="仿宋"/>
                <w:color w:val="000000" w:themeColor="text1"/>
                <w:sz w:val="28"/>
                <w:szCs w:val="28"/>
              </w:rPr>
            </w:pPr>
            <w:r w:rsidRPr="005D45E8">
              <w:rPr>
                <w:rFonts w:ascii="仿宋" w:eastAsia="仿宋" w:hAnsi="仿宋" w:cs="仿宋" w:hint="eastAsia"/>
                <w:color w:val="000000" w:themeColor="text1"/>
                <w:sz w:val="28"/>
                <w:szCs w:val="28"/>
              </w:rPr>
              <w:t>以上价格均为含税价，税率为</w:t>
            </w:r>
            <w:r w:rsidRPr="005D45E8">
              <w:rPr>
                <w:rFonts w:ascii="仿宋" w:eastAsia="仿宋" w:hAnsi="仿宋" w:cs="仿宋" w:hint="eastAsia"/>
                <w:color w:val="000000" w:themeColor="text1"/>
                <w:sz w:val="28"/>
                <w:szCs w:val="28"/>
                <w:u w:val="single"/>
              </w:rPr>
              <w:t xml:space="preserve">       </w:t>
            </w:r>
            <w:r w:rsidRPr="005D45E8">
              <w:rPr>
                <w:rFonts w:ascii="仿宋" w:eastAsia="仿宋" w:hAnsi="仿宋" w:cs="仿宋" w:hint="eastAsia"/>
                <w:color w:val="000000" w:themeColor="text1"/>
                <w:sz w:val="28"/>
                <w:szCs w:val="28"/>
              </w:rPr>
              <w:t>%</w:t>
            </w:r>
          </w:p>
        </w:tc>
      </w:tr>
    </w:tbl>
    <w:p w:rsidR="0082184F" w:rsidRPr="005D45E8" w:rsidRDefault="00613B56">
      <w:pPr>
        <w:spacing w:line="52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1</w:t>
      </w:r>
      <w:r w:rsidRPr="005D45E8">
        <w:rPr>
          <w:rFonts w:ascii="仿宋" w:eastAsia="仿宋" w:hAnsi="仿宋" w:cs="仿宋" w:hint="eastAsia"/>
          <w:color w:val="000000" w:themeColor="text1"/>
          <w:sz w:val="32"/>
          <w:szCs w:val="32"/>
        </w:rPr>
        <w:t>、上述费用包含但不限于空调拆装过程中产生的人工费、高空作业费、搬运费、保险费、安装调试费等一切费用，甲方</w:t>
      </w:r>
      <w:r w:rsidRPr="005D45E8">
        <w:rPr>
          <w:rFonts w:ascii="仿宋" w:eastAsia="仿宋" w:hAnsi="仿宋" w:cs="仿宋" w:hint="eastAsia"/>
          <w:color w:val="000000" w:themeColor="text1"/>
          <w:sz w:val="32"/>
          <w:szCs w:val="32"/>
        </w:rPr>
        <w:lastRenderedPageBreak/>
        <w:t>不再另行支付任何其它费用。如需另加辅助材料（加管），费用按实结算。</w:t>
      </w:r>
    </w:p>
    <w:p w:rsidR="0082184F" w:rsidRPr="005D45E8" w:rsidRDefault="00613B56">
      <w:pPr>
        <w:spacing w:line="52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2</w:t>
      </w:r>
      <w:r w:rsidRPr="005D45E8">
        <w:rPr>
          <w:rFonts w:ascii="仿宋" w:eastAsia="仿宋" w:hAnsi="仿宋" w:cs="仿宋" w:hint="eastAsia"/>
          <w:color w:val="000000" w:themeColor="text1"/>
          <w:sz w:val="32"/>
          <w:szCs w:val="32"/>
        </w:rPr>
        <w:t>、乙方结合现场实际情况，如使用吊机进行拆装（限港口大厦南侧空调拆装），需事先征得甲方同意。</w:t>
      </w:r>
    </w:p>
    <w:p w:rsidR="0082184F" w:rsidRPr="005D45E8" w:rsidRDefault="00613B56">
      <w:pPr>
        <w:spacing w:line="520" w:lineRule="exact"/>
        <w:ind w:firstLineChars="200" w:firstLine="643"/>
        <w:rPr>
          <w:rFonts w:ascii="仿宋" w:eastAsia="仿宋" w:hAnsi="仿宋" w:cs="仿宋"/>
          <w:b/>
          <w:color w:val="000000" w:themeColor="text1"/>
          <w:sz w:val="32"/>
          <w:szCs w:val="32"/>
        </w:rPr>
      </w:pPr>
      <w:r w:rsidRPr="005D45E8">
        <w:rPr>
          <w:rFonts w:ascii="仿宋" w:eastAsia="仿宋" w:hAnsi="仿宋" w:cs="仿宋" w:hint="eastAsia"/>
          <w:b/>
          <w:color w:val="000000" w:themeColor="text1"/>
          <w:sz w:val="32"/>
          <w:szCs w:val="32"/>
        </w:rPr>
        <w:t>五、空调安装过程中产生的辅材费用按下表计算：</w:t>
      </w:r>
    </w:p>
    <w:p w:rsidR="0082184F" w:rsidRPr="005D45E8" w:rsidRDefault="00613B56">
      <w:pPr>
        <w:jc w:val="center"/>
        <w:rPr>
          <w:rFonts w:ascii="仿宋" w:eastAsia="仿宋" w:hAnsi="仿宋" w:cs="仿宋"/>
          <w:b/>
          <w:color w:val="000000" w:themeColor="text1"/>
          <w:sz w:val="32"/>
          <w:szCs w:val="32"/>
        </w:rPr>
      </w:pPr>
      <w:r w:rsidRPr="005D45E8">
        <w:rPr>
          <w:rFonts w:ascii="仿宋" w:eastAsia="仿宋" w:hAnsi="仿宋" w:cs="仿宋" w:hint="eastAsia"/>
          <w:b/>
          <w:color w:val="000000" w:themeColor="text1"/>
          <w:sz w:val="32"/>
          <w:szCs w:val="32"/>
        </w:rPr>
        <w:t>辅材报价表</w:t>
      </w:r>
    </w:p>
    <w:tbl>
      <w:tblPr>
        <w:tblW w:w="8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472"/>
        <w:gridCol w:w="851"/>
        <w:gridCol w:w="1842"/>
        <w:gridCol w:w="1155"/>
      </w:tblGrid>
      <w:tr w:rsidR="0082184F" w:rsidRPr="005D45E8">
        <w:trPr>
          <w:trHeight w:val="578"/>
        </w:trPr>
        <w:tc>
          <w:tcPr>
            <w:tcW w:w="2348" w:type="dxa"/>
            <w:tcBorders>
              <w:left w:val="single" w:sz="4" w:space="0" w:color="auto"/>
            </w:tcBorders>
            <w:noWrap/>
          </w:tcPr>
          <w:p w:rsidR="0082184F" w:rsidRPr="005D45E8" w:rsidRDefault="00613B56">
            <w:pPr>
              <w:spacing w:line="360" w:lineRule="auto"/>
              <w:jc w:val="center"/>
              <w:rPr>
                <w:rFonts w:ascii="仿宋" w:eastAsia="仿宋" w:hAnsi="仿宋" w:cs="仿宋"/>
                <w:b/>
                <w:color w:val="000000" w:themeColor="text1"/>
                <w:sz w:val="24"/>
              </w:rPr>
            </w:pPr>
            <w:r w:rsidRPr="005D45E8">
              <w:rPr>
                <w:rFonts w:ascii="仿宋" w:eastAsia="仿宋" w:hAnsi="仿宋" w:cs="仿宋" w:hint="eastAsia"/>
                <w:b/>
                <w:color w:val="000000" w:themeColor="text1"/>
                <w:sz w:val="24"/>
              </w:rPr>
              <w:t>名称</w:t>
            </w:r>
          </w:p>
        </w:tc>
        <w:tc>
          <w:tcPr>
            <w:tcW w:w="2472" w:type="dxa"/>
            <w:noWrap/>
          </w:tcPr>
          <w:p w:rsidR="0082184F" w:rsidRPr="005D45E8" w:rsidRDefault="00613B56">
            <w:pPr>
              <w:spacing w:line="360" w:lineRule="auto"/>
              <w:jc w:val="center"/>
              <w:rPr>
                <w:rFonts w:ascii="仿宋" w:eastAsia="仿宋" w:hAnsi="仿宋" w:cs="仿宋"/>
                <w:b/>
                <w:color w:val="000000" w:themeColor="text1"/>
                <w:sz w:val="24"/>
              </w:rPr>
            </w:pPr>
            <w:r w:rsidRPr="005D45E8">
              <w:rPr>
                <w:rFonts w:ascii="仿宋" w:eastAsia="仿宋" w:hAnsi="仿宋" w:cs="仿宋" w:hint="eastAsia"/>
                <w:b/>
                <w:color w:val="000000" w:themeColor="text1"/>
                <w:sz w:val="24"/>
              </w:rPr>
              <w:t>要求</w:t>
            </w:r>
          </w:p>
        </w:tc>
        <w:tc>
          <w:tcPr>
            <w:tcW w:w="851" w:type="dxa"/>
            <w:noWrap/>
          </w:tcPr>
          <w:p w:rsidR="0082184F" w:rsidRPr="005D45E8" w:rsidRDefault="00613B56">
            <w:pPr>
              <w:spacing w:line="360" w:lineRule="auto"/>
              <w:jc w:val="center"/>
              <w:rPr>
                <w:rFonts w:ascii="仿宋" w:eastAsia="仿宋" w:hAnsi="仿宋" w:cs="仿宋"/>
                <w:b/>
                <w:color w:val="000000" w:themeColor="text1"/>
                <w:sz w:val="24"/>
              </w:rPr>
            </w:pPr>
            <w:r w:rsidRPr="005D45E8">
              <w:rPr>
                <w:rFonts w:ascii="仿宋" w:eastAsia="仿宋" w:hAnsi="仿宋" w:cs="仿宋" w:hint="eastAsia"/>
                <w:b/>
                <w:color w:val="000000" w:themeColor="text1"/>
                <w:sz w:val="24"/>
              </w:rPr>
              <w:t>单位</w:t>
            </w:r>
          </w:p>
        </w:tc>
        <w:tc>
          <w:tcPr>
            <w:tcW w:w="1842" w:type="dxa"/>
            <w:noWrap/>
          </w:tcPr>
          <w:p w:rsidR="0082184F" w:rsidRPr="005D45E8" w:rsidRDefault="00613B56">
            <w:pPr>
              <w:spacing w:line="360" w:lineRule="auto"/>
              <w:jc w:val="center"/>
              <w:rPr>
                <w:rFonts w:ascii="仿宋" w:eastAsia="仿宋" w:hAnsi="仿宋" w:cs="仿宋"/>
                <w:b/>
                <w:bCs/>
                <w:color w:val="000000" w:themeColor="text1"/>
                <w:sz w:val="24"/>
              </w:rPr>
            </w:pPr>
            <w:r w:rsidRPr="005D45E8">
              <w:rPr>
                <w:rFonts w:ascii="仿宋" w:eastAsia="仿宋" w:hAnsi="仿宋" w:cs="仿宋" w:hint="eastAsia"/>
                <w:b/>
                <w:bCs/>
                <w:color w:val="000000" w:themeColor="text1"/>
                <w:sz w:val="24"/>
              </w:rPr>
              <w:t>含税单价（元）</w:t>
            </w:r>
          </w:p>
        </w:tc>
        <w:tc>
          <w:tcPr>
            <w:tcW w:w="1155" w:type="dxa"/>
            <w:tcBorders>
              <w:right w:val="single" w:sz="4" w:space="0" w:color="auto"/>
            </w:tcBorders>
            <w:noWrap/>
          </w:tcPr>
          <w:p w:rsidR="0082184F" w:rsidRPr="005D45E8" w:rsidRDefault="00613B56">
            <w:pPr>
              <w:spacing w:line="360" w:lineRule="auto"/>
              <w:jc w:val="center"/>
              <w:rPr>
                <w:rFonts w:ascii="仿宋" w:eastAsia="仿宋" w:hAnsi="仿宋" w:cs="仿宋"/>
                <w:b/>
                <w:bCs/>
                <w:color w:val="000000" w:themeColor="text1"/>
                <w:sz w:val="24"/>
              </w:rPr>
            </w:pPr>
            <w:r w:rsidRPr="005D45E8">
              <w:rPr>
                <w:rFonts w:ascii="仿宋" w:eastAsia="仿宋" w:hAnsi="仿宋" w:cs="仿宋" w:hint="eastAsia"/>
                <w:b/>
                <w:bCs/>
                <w:color w:val="000000" w:themeColor="text1"/>
                <w:sz w:val="24"/>
              </w:rPr>
              <w:t>备注</w:t>
            </w: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1.5P</w:t>
            </w:r>
            <w:r w:rsidRPr="005D45E8">
              <w:rPr>
                <w:rFonts w:ascii="仿宋" w:eastAsia="仿宋" w:hAnsi="仿宋" w:cs="仿宋" w:hint="eastAsia"/>
                <w:color w:val="000000" w:themeColor="text1"/>
                <w:sz w:val="24"/>
              </w:rPr>
              <w:t>空调连接</w:t>
            </w:r>
            <w:r w:rsidRPr="005D45E8">
              <w:rPr>
                <w:rFonts w:ascii="仿宋" w:eastAsia="仿宋" w:hAnsi="仿宋" w:cs="仿宋" w:hint="eastAsia"/>
                <w:color w:val="000000" w:themeColor="text1"/>
                <w:sz w:val="24"/>
              </w:rPr>
              <w:t>铜管</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壁厚达到国家标准</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米</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3P</w:t>
            </w:r>
            <w:r w:rsidRPr="005D45E8">
              <w:rPr>
                <w:rFonts w:ascii="仿宋" w:eastAsia="仿宋" w:hAnsi="仿宋" w:cs="仿宋" w:hint="eastAsia"/>
                <w:color w:val="000000" w:themeColor="text1"/>
                <w:sz w:val="24"/>
              </w:rPr>
              <w:t>空调连接</w:t>
            </w:r>
            <w:r w:rsidRPr="005D45E8">
              <w:rPr>
                <w:rFonts w:ascii="仿宋" w:eastAsia="仿宋" w:hAnsi="仿宋" w:cs="仿宋" w:hint="eastAsia"/>
                <w:color w:val="000000" w:themeColor="text1"/>
                <w:sz w:val="24"/>
              </w:rPr>
              <w:t>铜管</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壁厚达到国家标准</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米</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color w:val="000000" w:themeColor="text1"/>
                <w:sz w:val="24"/>
              </w:rPr>
            </w:pPr>
            <w:r w:rsidRPr="005D45E8">
              <w:rPr>
                <w:rFonts w:ascii="仿宋" w:eastAsia="仿宋" w:hAnsi="仿宋" w:cs="仿宋" w:hint="eastAsia"/>
                <w:color w:val="000000" w:themeColor="text1"/>
                <w:sz w:val="24"/>
              </w:rPr>
              <w:t>加注氟利昂</w:t>
            </w:r>
          </w:p>
        </w:tc>
        <w:tc>
          <w:tcPr>
            <w:tcW w:w="247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公斤</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color w:val="000000" w:themeColor="text1"/>
                <w:sz w:val="24"/>
              </w:rPr>
              <w:t>空调支架</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国家标准</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副</w:t>
            </w:r>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开孔</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普通</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proofErr w:type="gramStart"/>
            <w:r w:rsidRPr="005D45E8">
              <w:rPr>
                <w:rFonts w:ascii="仿宋" w:eastAsia="仿宋" w:hAnsi="仿宋" w:cs="仿宋" w:hint="eastAsia"/>
                <w:bCs/>
                <w:color w:val="000000" w:themeColor="text1"/>
                <w:sz w:val="24"/>
              </w:rPr>
              <w:t>个</w:t>
            </w:r>
            <w:proofErr w:type="gramEnd"/>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r w:rsidR="0082184F" w:rsidRPr="005D45E8">
        <w:trPr>
          <w:trHeight w:val="578"/>
        </w:trPr>
        <w:tc>
          <w:tcPr>
            <w:tcW w:w="2348" w:type="dxa"/>
            <w:tcBorders>
              <w:left w:val="single" w:sz="4" w:space="0" w:color="auto"/>
            </w:tcBorders>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开孔</w:t>
            </w:r>
          </w:p>
        </w:tc>
        <w:tc>
          <w:tcPr>
            <w:tcW w:w="2472" w:type="dxa"/>
            <w:noWrap/>
            <w:vAlign w:val="center"/>
          </w:tcPr>
          <w:p w:rsidR="0082184F" w:rsidRPr="005D45E8" w:rsidRDefault="00613B56">
            <w:pPr>
              <w:spacing w:line="360" w:lineRule="auto"/>
              <w:jc w:val="center"/>
              <w:rPr>
                <w:rFonts w:ascii="仿宋" w:eastAsia="仿宋" w:hAnsi="仿宋" w:cs="仿宋"/>
                <w:bCs/>
                <w:color w:val="000000" w:themeColor="text1"/>
                <w:sz w:val="24"/>
              </w:rPr>
            </w:pPr>
            <w:r w:rsidRPr="005D45E8">
              <w:rPr>
                <w:rFonts w:ascii="仿宋" w:eastAsia="仿宋" w:hAnsi="仿宋" w:cs="仿宋" w:hint="eastAsia"/>
                <w:bCs/>
                <w:color w:val="000000" w:themeColor="text1"/>
                <w:sz w:val="24"/>
              </w:rPr>
              <w:t>混凝土</w:t>
            </w:r>
          </w:p>
        </w:tc>
        <w:tc>
          <w:tcPr>
            <w:tcW w:w="851" w:type="dxa"/>
            <w:noWrap/>
            <w:vAlign w:val="center"/>
          </w:tcPr>
          <w:p w:rsidR="0082184F" w:rsidRPr="005D45E8" w:rsidRDefault="00613B56">
            <w:pPr>
              <w:spacing w:line="360" w:lineRule="auto"/>
              <w:jc w:val="center"/>
              <w:rPr>
                <w:rFonts w:ascii="仿宋" w:eastAsia="仿宋" w:hAnsi="仿宋" w:cs="仿宋"/>
                <w:bCs/>
                <w:color w:val="000000" w:themeColor="text1"/>
                <w:sz w:val="24"/>
              </w:rPr>
            </w:pPr>
            <w:proofErr w:type="gramStart"/>
            <w:r w:rsidRPr="005D45E8">
              <w:rPr>
                <w:rFonts w:ascii="仿宋" w:eastAsia="仿宋" w:hAnsi="仿宋" w:cs="仿宋" w:hint="eastAsia"/>
                <w:bCs/>
                <w:color w:val="000000" w:themeColor="text1"/>
                <w:sz w:val="24"/>
              </w:rPr>
              <w:t>个</w:t>
            </w:r>
            <w:proofErr w:type="gramEnd"/>
          </w:p>
        </w:tc>
        <w:tc>
          <w:tcPr>
            <w:tcW w:w="1842" w:type="dxa"/>
            <w:noWrap/>
            <w:vAlign w:val="center"/>
          </w:tcPr>
          <w:p w:rsidR="0082184F" w:rsidRPr="005D45E8" w:rsidRDefault="0082184F">
            <w:pPr>
              <w:spacing w:line="360" w:lineRule="auto"/>
              <w:jc w:val="center"/>
              <w:rPr>
                <w:rFonts w:ascii="仿宋" w:eastAsia="仿宋" w:hAnsi="仿宋" w:cs="仿宋"/>
                <w:bCs/>
                <w:color w:val="000000" w:themeColor="text1"/>
                <w:sz w:val="24"/>
              </w:rPr>
            </w:pPr>
          </w:p>
        </w:tc>
        <w:tc>
          <w:tcPr>
            <w:tcW w:w="1155" w:type="dxa"/>
            <w:tcBorders>
              <w:right w:val="single" w:sz="4" w:space="0" w:color="auto"/>
            </w:tcBorders>
            <w:noWrap/>
            <w:vAlign w:val="center"/>
          </w:tcPr>
          <w:p w:rsidR="0082184F" w:rsidRPr="005D45E8" w:rsidRDefault="0082184F">
            <w:pPr>
              <w:spacing w:line="360" w:lineRule="auto"/>
              <w:jc w:val="center"/>
              <w:rPr>
                <w:rFonts w:ascii="仿宋" w:eastAsia="仿宋" w:hAnsi="仿宋" w:cs="仿宋"/>
                <w:bCs/>
                <w:color w:val="000000" w:themeColor="text1"/>
                <w:sz w:val="24"/>
              </w:rPr>
            </w:pPr>
          </w:p>
        </w:tc>
      </w:tr>
    </w:tbl>
    <w:p w:rsidR="0082184F" w:rsidRPr="005D45E8" w:rsidRDefault="00613B56">
      <w:pPr>
        <w:spacing w:line="540" w:lineRule="exact"/>
        <w:ind w:leftChars="9" w:left="19" w:firstLineChars="192" w:firstLine="617"/>
        <w:rPr>
          <w:rFonts w:ascii="仿宋" w:eastAsia="仿宋" w:hAnsi="仿宋" w:cs="仿宋"/>
          <w:b/>
          <w:bCs/>
          <w:color w:val="000000" w:themeColor="text1"/>
          <w:sz w:val="32"/>
          <w:szCs w:val="32"/>
        </w:rPr>
      </w:pPr>
      <w:r w:rsidRPr="005D45E8">
        <w:rPr>
          <w:rFonts w:ascii="仿宋" w:eastAsia="仿宋" w:hAnsi="仿宋" w:cs="仿宋" w:hint="eastAsia"/>
          <w:b/>
          <w:bCs/>
          <w:color w:val="000000" w:themeColor="text1"/>
          <w:sz w:val="32"/>
          <w:szCs w:val="32"/>
        </w:rPr>
        <w:t>除上述辅材外，乙方在空调拆装过程中使用（产生）的其他材料均不收取任何费用。</w:t>
      </w:r>
    </w:p>
    <w:p w:rsidR="0082184F" w:rsidRPr="005D45E8" w:rsidRDefault="00613B56">
      <w:pPr>
        <w:spacing w:line="540" w:lineRule="exact"/>
        <w:ind w:leftChars="9" w:left="19" w:firstLineChars="192" w:firstLine="617"/>
        <w:rPr>
          <w:rFonts w:ascii="仿宋" w:eastAsia="仿宋" w:hAnsi="仿宋" w:cs="仿宋"/>
          <w:b/>
          <w:bCs/>
          <w:color w:val="000000" w:themeColor="text1"/>
          <w:sz w:val="32"/>
          <w:szCs w:val="32"/>
        </w:rPr>
      </w:pPr>
      <w:r w:rsidRPr="005D45E8">
        <w:rPr>
          <w:rFonts w:ascii="仿宋" w:eastAsia="仿宋" w:hAnsi="仿宋" w:cs="仿宋" w:hint="eastAsia"/>
          <w:b/>
          <w:bCs/>
          <w:color w:val="000000" w:themeColor="text1"/>
          <w:sz w:val="32"/>
          <w:szCs w:val="32"/>
        </w:rPr>
        <w:t>六、空调拆装要求：</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1</w:t>
      </w:r>
      <w:r w:rsidRPr="005D45E8">
        <w:rPr>
          <w:rFonts w:ascii="仿宋" w:eastAsia="仿宋" w:hAnsi="仿宋" w:cs="仿宋" w:hint="eastAsia"/>
          <w:color w:val="000000" w:themeColor="text1"/>
          <w:sz w:val="32"/>
          <w:szCs w:val="32"/>
        </w:rPr>
        <w:t>、乙方在进行空调拆装作业时应符合规范，空调安装布局合理、安全牢固，所有穿墙孔不得影响建筑结构。空调外机铜管部分需采用铝箔包扎。室内机排水软管须插入室外排水管并以胶带缠绕固定，应采用减震橡胶等减震、降噪措施。</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2</w:t>
      </w:r>
      <w:r w:rsidRPr="005D45E8">
        <w:rPr>
          <w:rFonts w:ascii="仿宋" w:eastAsia="仿宋" w:hAnsi="仿宋" w:cs="仿宋" w:hint="eastAsia"/>
          <w:color w:val="000000" w:themeColor="text1"/>
          <w:sz w:val="32"/>
          <w:szCs w:val="32"/>
        </w:rPr>
        <w:t>、所有设备均需运送至指定地点进行安装，拆除、运输及安装过程中应避免破坏相关设施设备，如有需负责维修或赔偿相关损失。乙方应文明施工，拆除安装过程中产生垃圾均由乙方自行处理，空调拆装期间因乙方责任所发生的一切安全责任事故，由乙方承担。</w:t>
      </w:r>
    </w:p>
    <w:p w:rsidR="0082184F" w:rsidRPr="005D45E8" w:rsidRDefault="00613B56">
      <w:pPr>
        <w:spacing w:line="540" w:lineRule="exact"/>
        <w:ind w:leftChars="9" w:left="19" w:firstLineChars="192" w:firstLine="617"/>
        <w:rPr>
          <w:rFonts w:ascii="仿宋" w:eastAsia="仿宋" w:hAnsi="仿宋" w:cs="仿宋"/>
          <w:b/>
          <w:bCs/>
          <w:color w:val="000000" w:themeColor="text1"/>
          <w:sz w:val="32"/>
          <w:szCs w:val="32"/>
        </w:rPr>
      </w:pPr>
      <w:r w:rsidRPr="005D45E8">
        <w:rPr>
          <w:rFonts w:ascii="仿宋" w:eastAsia="仿宋" w:hAnsi="仿宋" w:cs="仿宋" w:hint="eastAsia"/>
          <w:b/>
          <w:bCs/>
          <w:color w:val="000000" w:themeColor="text1"/>
          <w:sz w:val="32"/>
          <w:szCs w:val="32"/>
        </w:rPr>
        <w:lastRenderedPageBreak/>
        <w:t>七、费用结算方式</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乙方完成甲方指定的空调拆装服务后，</w:t>
      </w:r>
      <w:r w:rsidRPr="005D45E8">
        <w:rPr>
          <w:rFonts w:ascii="仿宋" w:eastAsia="仿宋" w:hAnsi="仿宋" w:cs="仿宋" w:hint="eastAsia"/>
          <w:color w:val="000000" w:themeColor="text1"/>
          <w:sz w:val="32"/>
          <w:szCs w:val="32"/>
        </w:rPr>
        <w:t>根据乙方开具的正确无误的全国统一正本增值税普通发票（税率为</w:t>
      </w:r>
      <w:r w:rsidRPr="005D45E8">
        <w:rPr>
          <w:rFonts w:ascii="仿宋" w:eastAsia="仿宋" w:hAnsi="仿宋" w:cs="仿宋" w:hint="eastAsia"/>
          <w:color w:val="000000" w:themeColor="text1"/>
          <w:sz w:val="32"/>
          <w:szCs w:val="32"/>
        </w:rPr>
        <w:t xml:space="preserve">   %</w:t>
      </w:r>
      <w:r w:rsidRPr="005D45E8">
        <w:rPr>
          <w:rFonts w:ascii="仿宋" w:eastAsia="仿宋" w:hAnsi="仿宋" w:cs="仿宋" w:hint="eastAsia"/>
          <w:color w:val="000000" w:themeColor="text1"/>
          <w:sz w:val="32"/>
          <w:szCs w:val="32"/>
        </w:rPr>
        <w:t>）</w:t>
      </w:r>
      <w:r w:rsidRPr="005D45E8">
        <w:rPr>
          <w:rFonts w:ascii="仿宋" w:eastAsia="仿宋" w:hAnsi="仿宋" w:cs="仿宋" w:hint="eastAsia"/>
          <w:color w:val="000000" w:themeColor="text1"/>
          <w:sz w:val="32"/>
          <w:szCs w:val="32"/>
        </w:rPr>
        <w:t>及经甲方确认的空调拆装工程清单、辅材清单，甲方于</w:t>
      </w:r>
      <w:r w:rsidRPr="005D45E8">
        <w:rPr>
          <w:rFonts w:ascii="仿宋" w:eastAsia="仿宋" w:hAnsi="仿宋" w:cs="仿宋" w:hint="eastAsia"/>
          <w:color w:val="000000" w:themeColor="text1"/>
          <w:sz w:val="32"/>
          <w:szCs w:val="32"/>
        </w:rPr>
        <w:t>30</w:t>
      </w:r>
      <w:r w:rsidRPr="005D45E8">
        <w:rPr>
          <w:rFonts w:ascii="仿宋" w:eastAsia="仿宋" w:hAnsi="仿宋" w:cs="仿宋" w:hint="eastAsia"/>
          <w:color w:val="000000" w:themeColor="text1"/>
          <w:sz w:val="32"/>
          <w:szCs w:val="32"/>
        </w:rPr>
        <w:t>日内将发票对应费用汇至乙方指定账户。</w:t>
      </w:r>
    </w:p>
    <w:p w:rsidR="0082184F" w:rsidRPr="005D45E8" w:rsidRDefault="00613B56">
      <w:pPr>
        <w:spacing w:line="540" w:lineRule="exact"/>
        <w:ind w:leftChars="9" w:left="19" w:firstLineChars="192" w:firstLine="617"/>
        <w:rPr>
          <w:rFonts w:ascii="仿宋" w:eastAsia="仿宋" w:hAnsi="仿宋" w:cs="仿宋"/>
          <w:b/>
          <w:bCs/>
          <w:color w:val="000000" w:themeColor="text1"/>
          <w:sz w:val="32"/>
          <w:szCs w:val="32"/>
        </w:rPr>
      </w:pPr>
      <w:r w:rsidRPr="005D45E8">
        <w:rPr>
          <w:rFonts w:ascii="仿宋" w:eastAsia="仿宋" w:hAnsi="仿宋" w:cs="仿宋" w:hint="eastAsia"/>
          <w:b/>
          <w:bCs/>
          <w:color w:val="000000" w:themeColor="text1"/>
          <w:sz w:val="32"/>
          <w:szCs w:val="32"/>
        </w:rPr>
        <w:t>八、相关安全责任及权利义务</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1.</w:t>
      </w:r>
      <w:r w:rsidRPr="005D45E8">
        <w:rPr>
          <w:rFonts w:ascii="仿宋" w:eastAsia="仿宋" w:hAnsi="仿宋" w:cs="仿宋" w:hint="eastAsia"/>
          <w:color w:val="000000" w:themeColor="text1"/>
          <w:sz w:val="32"/>
          <w:szCs w:val="32"/>
        </w:rPr>
        <w:t>甲方指定</w:t>
      </w:r>
      <w:r w:rsidRPr="005D45E8">
        <w:rPr>
          <w:rFonts w:ascii="仿宋" w:eastAsia="仿宋" w:hAnsi="仿宋" w:cs="仿宋" w:hint="eastAsia"/>
          <w:color w:val="000000" w:themeColor="text1"/>
          <w:sz w:val="32"/>
          <w:szCs w:val="32"/>
          <w:u w:val="single"/>
        </w:rPr>
        <w:t xml:space="preserve">      </w:t>
      </w:r>
      <w:r w:rsidRPr="005D45E8">
        <w:rPr>
          <w:rFonts w:ascii="仿宋" w:eastAsia="仿宋" w:hAnsi="仿宋" w:cs="仿宋" w:hint="eastAsia"/>
          <w:color w:val="000000" w:themeColor="text1"/>
          <w:sz w:val="32"/>
          <w:szCs w:val="32"/>
        </w:rPr>
        <w:t>为现场负责人，乙方指定</w:t>
      </w:r>
      <w:r w:rsidRPr="005D45E8">
        <w:rPr>
          <w:rFonts w:ascii="仿宋" w:eastAsia="仿宋" w:hAnsi="仿宋" w:cs="仿宋" w:hint="eastAsia"/>
          <w:color w:val="000000" w:themeColor="text1"/>
          <w:sz w:val="32"/>
          <w:szCs w:val="32"/>
          <w:u w:val="single"/>
        </w:rPr>
        <w:t xml:space="preserve">   </w:t>
      </w:r>
      <w:r w:rsidR="005D45E8">
        <w:rPr>
          <w:rFonts w:ascii="仿宋" w:eastAsia="仿宋" w:hAnsi="仿宋" w:cs="仿宋" w:hint="eastAsia"/>
          <w:color w:val="000000" w:themeColor="text1"/>
          <w:sz w:val="32"/>
          <w:szCs w:val="32"/>
          <w:u w:val="single"/>
        </w:rPr>
        <w:t xml:space="preserve"> </w:t>
      </w:r>
      <w:r w:rsidRPr="005D45E8">
        <w:rPr>
          <w:rFonts w:ascii="仿宋" w:eastAsia="仿宋" w:hAnsi="仿宋" w:cs="仿宋" w:hint="eastAsia"/>
          <w:color w:val="000000" w:themeColor="text1"/>
          <w:sz w:val="32"/>
          <w:szCs w:val="32"/>
          <w:u w:val="single"/>
        </w:rPr>
        <w:t xml:space="preserve">  </w:t>
      </w:r>
      <w:r w:rsidRPr="005D45E8">
        <w:rPr>
          <w:rFonts w:ascii="仿宋" w:eastAsia="仿宋" w:hAnsi="仿宋" w:cs="仿宋" w:hint="eastAsia"/>
          <w:color w:val="000000" w:themeColor="text1"/>
          <w:sz w:val="32"/>
          <w:szCs w:val="32"/>
        </w:rPr>
        <w:t>为项目现场负责人。空调拆装过程中，乙方应服从甲方监督管理，如发现存在违章作业行为，甲方有权要求乙方人员停止作业。</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2.</w:t>
      </w:r>
      <w:r w:rsidRPr="005D45E8">
        <w:rPr>
          <w:rFonts w:ascii="仿宋" w:eastAsia="仿宋" w:hAnsi="仿宋" w:cs="仿宋" w:hint="eastAsia"/>
          <w:color w:val="000000" w:themeColor="text1"/>
          <w:sz w:val="32"/>
          <w:szCs w:val="32"/>
        </w:rPr>
        <w:t>乙方自备空调拆装所需机械、设备、材料，并负责提供拆装作业人员的安全带、安全帽、面罩等安全保障用品。</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3.</w:t>
      </w:r>
      <w:r w:rsidRPr="005D45E8">
        <w:rPr>
          <w:rFonts w:ascii="仿宋" w:eastAsia="仿宋" w:hAnsi="仿宋" w:cs="仿宋" w:hint="eastAsia"/>
          <w:color w:val="000000" w:themeColor="text1"/>
          <w:sz w:val="32"/>
          <w:szCs w:val="32"/>
        </w:rPr>
        <w:t>乙方负责对作业人员进行安全教育，提醒安全注意事项，做好劳动保护工作。严格按照国家相关安全操作规程进行拆装作业，采取必要的安全防范措施。在墙外、临边、高空作业时要系好安全带，挂在可靠地点，不系安全带严禁拆装工作。做到安全文明施工。</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4.</w:t>
      </w:r>
      <w:r w:rsidRPr="005D45E8">
        <w:rPr>
          <w:rFonts w:ascii="仿宋" w:eastAsia="仿宋" w:hAnsi="仿宋" w:cs="仿宋" w:hint="eastAsia"/>
          <w:color w:val="000000" w:themeColor="text1"/>
          <w:sz w:val="32"/>
          <w:szCs w:val="32"/>
        </w:rPr>
        <w:t>在空调拆装过程中，因乙方</w:t>
      </w:r>
      <w:r w:rsidRPr="005D45E8">
        <w:rPr>
          <w:rFonts w:ascii="仿宋" w:eastAsia="仿宋" w:hAnsi="仿宋" w:cs="仿宋" w:hint="eastAsia"/>
          <w:color w:val="000000" w:themeColor="text1"/>
          <w:sz w:val="32"/>
          <w:szCs w:val="32"/>
        </w:rPr>
        <w:t>原因（含乙方派出作业人员）发生触电、高空坠落、物体打击、机械伤害等一切安全事故，造成的所有损失和责任均由乙方承担。如造成甲方或第三方人员、财产损失，由乙方负责赔偿。</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5.</w:t>
      </w:r>
      <w:r w:rsidRPr="005D45E8">
        <w:rPr>
          <w:rFonts w:ascii="仿宋" w:eastAsia="仿宋" w:hAnsi="仿宋" w:cs="仿宋" w:hint="eastAsia"/>
          <w:color w:val="000000" w:themeColor="text1"/>
          <w:sz w:val="32"/>
          <w:szCs w:val="32"/>
        </w:rPr>
        <w:t>乙方应合法用工，相关证件齐全，为参加作业人员购买相关保险。乙方因用工产生的劳动纠纷均由乙方自行解决。</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6.</w:t>
      </w:r>
      <w:r w:rsidRPr="005D45E8">
        <w:rPr>
          <w:rFonts w:ascii="仿宋" w:eastAsia="仿宋" w:hAnsi="仿宋" w:cs="仿宋" w:hint="eastAsia"/>
          <w:color w:val="000000" w:themeColor="text1"/>
          <w:sz w:val="32"/>
          <w:szCs w:val="32"/>
        </w:rPr>
        <w:t>乙方在空调拆装过程中应对作业环境做好保护，不得污染、损坏原有装饰、设备设施。如有，需进行清理、恢复原样或承担赔偿责任。空调拆装过程中产生的垃圾等废弃物由乙方</w:t>
      </w:r>
      <w:r w:rsidRPr="005D45E8">
        <w:rPr>
          <w:rFonts w:ascii="仿宋" w:eastAsia="仿宋" w:hAnsi="仿宋" w:cs="仿宋" w:hint="eastAsia"/>
          <w:color w:val="000000" w:themeColor="text1"/>
          <w:sz w:val="32"/>
          <w:szCs w:val="32"/>
        </w:rPr>
        <w:lastRenderedPageBreak/>
        <w:t>负责清理。</w:t>
      </w:r>
    </w:p>
    <w:p w:rsidR="0082184F" w:rsidRPr="005D45E8" w:rsidRDefault="00613B56">
      <w:pPr>
        <w:spacing w:line="540" w:lineRule="exact"/>
        <w:ind w:firstLineChars="200" w:firstLine="602"/>
        <w:rPr>
          <w:rFonts w:ascii="仿宋_GB2312" w:eastAsia="仿宋_GB2312" w:hAnsi="仿宋_GB2312" w:cs="仿宋_GB2312"/>
          <w:b/>
          <w:bCs/>
          <w:color w:val="000000" w:themeColor="text1"/>
          <w:sz w:val="30"/>
          <w:szCs w:val="30"/>
        </w:rPr>
      </w:pPr>
      <w:r w:rsidRPr="005D45E8">
        <w:rPr>
          <w:rFonts w:ascii="仿宋_GB2312" w:eastAsia="仿宋_GB2312" w:hAnsi="仿宋_GB2312" w:cs="仿宋_GB2312" w:hint="eastAsia"/>
          <w:b/>
          <w:bCs/>
          <w:color w:val="000000" w:themeColor="text1"/>
          <w:sz w:val="30"/>
          <w:szCs w:val="30"/>
        </w:rPr>
        <w:t>九、其他事项</w:t>
      </w:r>
    </w:p>
    <w:p w:rsidR="0082184F" w:rsidRPr="005D45E8" w:rsidRDefault="00613B56">
      <w:pPr>
        <w:spacing w:line="540" w:lineRule="exact"/>
        <w:ind w:firstLineChars="200" w:firstLine="602"/>
        <w:rPr>
          <w:rFonts w:ascii="仿宋_GB2312" w:eastAsia="仿宋_GB2312" w:hAnsi="仿宋_GB2312" w:cs="仿宋_GB2312"/>
          <w:b/>
          <w:bCs/>
          <w:color w:val="000000" w:themeColor="text1"/>
          <w:sz w:val="30"/>
          <w:szCs w:val="30"/>
        </w:rPr>
      </w:pPr>
      <w:r w:rsidRPr="005D45E8">
        <w:rPr>
          <w:rFonts w:ascii="仿宋_GB2312" w:eastAsia="仿宋_GB2312" w:hAnsi="仿宋_GB2312" w:cs="仿宋_GB2312" w:hint="eastAsia"/>
          <w:b/>
          <w:bCs/>
          <w:color w:val="000000" w:themeColor="text1"/>
          <w:sz w:val="30"/>
          <w:szCs w:val="30"/>
        </w:rPr>
        <w:t>1.</w:t>
      </w:r>
      <w:r w:rsidRPr="005D45E8">
        <w:rPr>
          <w:rFonts w:ascii="仿宋_GB2312" w:eastAsia="仿宋_GB2312" w:hAnsi="仿宋_GB2312" w:cs="仿宋_GB2312" w:hint="eastAsia"/>
          <w:b/>
          <w:bCs/>
          <w:color w:val="000000" w:themeColor="text1"/>
          <w:sz w:val="30"/>
          <w:szCs w:val="30"/>
        </w:rPr>
        <w:t>乙方</w:t>
      </w:r>
      <w:r w:rsidRPr="005D45E8">
        <w:rPr>
          <w:rFonts w:ascii="仿宋_GB2312" w:eastAsia="仿宋_GB2312" w:hAnsi="仿宋_GB2312" w:cs="仿宋_GB2312" w:hint="eastAsia"/>
          <w:b/>
          <w:bCs/>
          <w:color w:val="000000" w:themeColor="text1"/>
          <w:kern w:val="1"/>
          <w:sz w:val="30"/>
          <w:szCs w:val="30"/>
        </w:rPr>
        <w:t>不得以任何形式将本协议服务内容分包、转包给第三</w:t>
      </w:r>
      <w:r w:rsidRPr="005D45E8">
        <w:rPr>
          <w:rFonts w:ascii="仿宋_GB2312" w:eastAsia="仿宋_GB2312" w:hAnsi="仿宋_GB2312" w:cs="仿宋_GB2312" w:hint="eastAsia"/>
          <w:b/>
          <w:bCs/>
          <w:color w:val="000000" w:themeColor="text1"/>
          <w:kern w:val="1"/>
          <w:sz w:val="30"/>
          <w:szCs w:val="30"/>
        </w:rPr>
        <w:t>方，否则甲方有权立即终止本协议。</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2</w:t>
      </w:r>
      <w:r w:rsidRPr="005D45E8">
        <w:rPr>
          <w:rFonts w:ascii="仿宋" w:eastAsia="仿宋" w:hAnsi="仿宋" w:cs="仿宋" w:hint="eastAsia"/>
          <w:color w:val="000000" w:themeColor="text1"/>
          <w:sz w:val="32"/>
          <w:szCs w:val="32"/>
        </w:rPr>
        <w:t>、协议履行过程中发生争议的，由双方协商解决；如协商不成可提交南通市仲裁委员会仲裁。</w:t>
      </w:r>
    </w:p>
    <w:p w:rsidR="0082184F" w:rsidRPr="005D45E8" w:rsidRDefault="00613B56">
      <w:pPr>
        <w:spacing w:line="540" w:lineRule="exact"/>
        <w:ind w:leftChars="9" w:left="19" w:firstLineChars="192" w:firstLine="61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3</w:t>
      </w:r>
      <w:r w:rsidRPr="005D45E8">
        <w:rPr>
          <w:rFonts w:ascii="仿宋" w:eastAsia="仿宋" w:hAnsi="仿宋" w:cs="仿宋" w:hint="eastAsia"/>
          <w:color w:val="000000" w:themeColor="text1"/>
          <w:sz w:val="32"/>
          <w:szCs w:val="32"/>
        </w:rPr>
        <w:t>、本协议共肆份，甲乙双方各执贰份，经双方签字盖章后生效。</w:t>
      </w:r>
    </w:p>
    <w:p w:rsidR="0082184F" w:rsidRPr="005D45E8" w:rsidRDefault="0082184F">
      <w:pPr>
        <w:spacing w:line="480" w:lineRule="exact"/>
        <w:ind w:leftChars="9" w:left="19" w:firstLineChars="192" w:firstLine="614"/>
        <w:rPr>
          <w:rFonts w:ascii="仿宋" w:eastAsia="仿宋" w:hAnsi="仿宋" w:cs="仿宋"/>
          <w:color w:val="000000" w:themeColor="text1"/>
          <w:sz w:val="32"/>
          <w:szCs w:val="32"/>
        </w:rPr>
      </w:pPr>
    </w:p>
    <w:p w:rsidR="0082184F" w:rsidRPr="005D45E8" w:rsidRDefault="0082184F">
      <w:pPr>
        <w:spacing w:line="480" w:lineRule="exact"/>
        <w:ind w:leftChars="9" w:left="19" w:firstLineChars="192" w:firstLine="614"/>
        <w:rPr>
          <w:rFonts w:ascii="仿宋" w:eastAsia="仿宋" w:hAnsi="仿宋" w:cs="仿宋"/>
          <w:color w:val="000000" w:themeColor="text1"/>
          <w:sz w:val="32"/>
          <w:szCs w:val="32"/>
        </w:rPr>
      </w:pPr>
    </w:p>
    <w:p w:rsidR="0082184F" w:rsidRPr="005D45E8" w:rsidRDefault="0082184F">
      <w:pPr>
        <w:spacing w:line="480" w:lineRule="exact"/>
        <w:ind w:leftChars="9" w:left="19" w:firstLineChars="192" w:firstLine="614"/>
        <w:rPr>
          <w:rFonts w:ascii="仿宋" w:eastAsia="仿宋" w:hAnsi="仿宋" w:cs="仿宋"/>
          <w:color w:val="000000" w:themeColor="text1"/>
          <w:sz w:val="32"/>
          <w:szCs w:val="32"/>
        </w:rPr>
      </w:pPr>
    </w:p>
    <w:p w:rsidR="0082184F" w:rsidRPr="005D45E8" w:rsidRDefault="00613B56">
      <w:pPr>
        <w:spacing w:line="480" w:lineRule="exact"/>
        <w:ind w:left="16" w:hangingChars="5" w:hanging="16"/>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甲方（盖章）：</w:t>
      </w:r>
      <w:r w:rsidRPr="005D45E8">
        <w:rPr>
          <w:rFonts w:ascii="仿宋" w:eastAsia="仿宋" w:hAnsi="仿宋" w:cs="仿宋" w:hint="eastAsia"/>
          <w:color w:val="000000" w:themeColor="text1"/>
          <w:sz w:val="32"/>
          <w:szCs w:val="32"/>
        </w:rPr>
        <w:t xml:space="preserve">                 </w:t>
      </w:r>
      <w:r w:rsidRPr="005D45E8">
        <w:rPr>
          <w:rFonts w:ascii="仿宋" w:eastAsia="仿宋" w:hAnsi="仿宋" w:cs="仿宋" w:hint="eastAsia"/>
          <w:color w:val="000000" w:themeColor="text1"/>
          <w:sz w:val="32"/>
          <w:szCs w:val="32"/>
        </w:rPr>
        <w:t>乙方（盖章）：</w:t>
      </w:r>
    </w:p>
    <w:p w:rsidR="0082184F" w:rsidRPr="005D45E8" w:rsidRDefault="0082184F">
      <w:pPr>
        <w:spacing w:line="480" w:lineRule="exact"/>
        <w:ind w:left="16" w:hangingChars="5" w:hanging="16"/>
        <w:rPr>
          <w:rFonts w:ascii="仿宋" w:eastAsia="仿宋" w:hAnsi="仿宋" w:cs="仿宋"/>
          <w:color w:val="000000" w:themeColor="text1"/>
          <w:sz w:val="32"/>
          <w:szCs w:val="32"/>
        </w:rPr>
      </w:pPr>
    </w:p>
    <w:p w:rsidR="0082184F" w:rsidRPr="005D45E8" w:rsidRDefault="00613B56">
      <w:pPr>
        <w:spacing w:line="480" w:lineRule="exact"/>
        <w:ind w:left="16" w:hangingChars="5" w:hanging="16"/>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代表签字：</w:t>
      </w:r>
      <w:r w:rsidRPr="005D45E8">
        <w:rPr>
          <w:rFonts w:ascii="仿宋" w:eastAsia="仿宋" w:hAnsi="仿宋" w:cs="仿宋" w:hint="eastAsia"/>
          <w:color w:val="000000" w:themeColor="text1"/>
          <w:sz w:val="32"/>
          <w:szCs w:val="32"/>
        </w:rPr>
        <w:t xml:space="preserve">                    </w:t>
      </w:r>
      <w:r w:rsidRPr="005D45E8">
        <w:rPr>
          <w:rFonts w:ascii="仿宋" w:eastAsia="仿宋" w:hAnsi="仿宋" w:cs="仿宋" w:hint="eastAsia"/>
          <w:color w:val="000000" w:themeColor="text1"/>
          <w:sz w:val="32"/>
          <w:szCs w:val="32"/>
        </w:rPr>
        <w:t>代表签字：</w:t>
      </w:r>
    </w:p>
    <w:p w:rsidR="0082184F" w:rsidRPr="005D45E8" w:rsidRDefault="0082184F">
      <w:pPr>
        <w:spacing w:line="480" w:lineRule="exact"/>
        <w:ind w:left="16" w:hangingChars="5" w:hanging="16"/>
        <w:rPr>
          <w:rFonts w:ascii="仿宋" w:eastAsia="仿宋" w:hAnsi="仿宋" w:cs="仿宋"/>
          <w:color w:val="000000" w:themeColor="text1"/>
          <w:sz w:val="32"/>
          <w:szCs w:val="32"/>
        </w:rPr>
      </w:pPr>
    </w:p>
    <w:p w:rsidR="0082184F" w:rsidRPr="005D45E8" w:rsidRDefault="00613B56">
      <w:pPr>
        <w:spacing w:line="480" w:lineRule="exact"/>
        <w:ind w:left="16" w:hangingChars="5" w:hanging="16"/>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联系电话：</w:t>
      </w:r>
      <w:r w:rsidRPr="005D45E8">
        <w:rPr>
          <w:rFonts w:ascii="仿宋" w:eastAsia="仿宋" w:hAnsi="仿宋" w:cs="仿宋" w:hint="eastAsia"/>
          <w:color w:val="000000" w:themeColor="text1"/>
          <w:sz w:val="32"/>
          <w:szCs w:val="32"/>
        </w:rPr>
        <w:t xml:space="preserve">                    </w:t>
      </w:r>
      <w:r w:rsidRPr="005D45E8">
        <w:rPr>
          <w:rFonts w:ascii="仿宋" w:eastAsia="仿宋" w:hAnsi="仿宋" w:cs="仿宋" w:hint="eastAsia"/>
          <w:color w:val="000000" w:themeColor="text1"/>
          <w:sz w:val="32"/>
          <w:szCs w:val="32"/>
        </w:rPr>
        <w:t>联系电话：</w:t>
      </w:r>
    </w:p>
    <w:p w:rsidR="0082184F" w:rsidRPr="005D45E8" w:rsidRDefault="0082184F">
      <w:pPr>
        <w:spacing w:line="480" w:lineRule="exact"/>
        <w:ind w:leftChars="9" w:left="19" w:firstLineChars="192" w:firstLine="614"/>
        <w:rPr>
          <w:rFonts w:ascii="仿宋" w:eastAsia="仿宋" w:hAnsi="仿宋" w:cs="仿宋"/>
          <w:color w:val="000000" w:themeColor="text1"/>
          <w:sz w:val="32"/>
          <w:szCs w:val="32"/>
        </w:rPr>
      </w:pPr>
    </w:p>
    <w:p w:rsidR="0082184F" w:rsidRPr="005D45E8" w:rsidRDefault="00613B56">
      <w:pPr>
        <w:spacing w:line="480" w:lineRule="exact"/>
        <w:ind w:leftChars="9" w:left="19" w:firstLineChars="1392" w:firstLine="4454"/>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t>日期：</w:t>
      </w:r>
      <w:r w:rsidRPr="005D45E8">
        <w:rPr>
          <w:rFonts w:ascii="仿宋" w:eastAsia="仿宋" w:hAnsi="仿宋" w:cs="仿宋" w:hint="eastAsia"/>
          <w:color w:val="000000" w:themeColor="text1"/>
          <w:sz w:val="32"/>
          <w:szCs w:val="32"/>
        </w:rPr>
        <w:t xml:space="preserve">   </w:t>
      </w:r>
      <w:r w:rsidRPr="005D45E8">
        <w:rPr>
          <w:rFonts w:ascii="仿宋" w:eastAsia="仿宋" w:hAnsi="仿宋" w:cs="仿宋" w:hint="eastAsia"/>
          <w:color w:val="000000" w:themeColor="text1"/>
          <w:sz w:val="32"/>
          <w:szCs w:val="32"/>
        </w:rPr>
        <w:t>年</w:t>
      </w:r>
      <w:r w:rsidRPr="005D45E8">
        <w:rPr>
          <w:rFonts w:ascii="仿宋" w:eastAsia="仿宋" w:hAnsi="仿宋" w:cs="仿宋" w:hint="eastAsia"/>
          <w:color w:val="000000" w:themeColor="text1"/>
          <w:sz w:val="32"/>
          <w:szCs w:val="32"/>
        </w:rPr>
        <w:t xml:space="preserve">   </w:t>
      </w:r>
      <w:r w:rsidRPr="005D45E8">
        <w:rPr>
          <w:rFonts w:ascii="仿宋" w:eastAsia="仿宋" w:hAnsi="仿宋" w:cs="仿宋" w:hint="eastAsia"/>
          <w:color w:val="000000" w:themeColor="text1"/>
          <w:sz w:val="32"/>
          <w:szCs w:val="32"/>
        </w:rPr>
        <w:t>月</w:t>
      </w:r>
      <w:r w:rsidRPr="005D45E8">
        <w:rPr>
          <w:rFonts w:ascii="仿宋" w:eastAsia="仿宋" w:hAnsi="仿宋" w:cs="仿宋" w:hint="eastAsia"/>
          <w:color w:val="000000" w:themeColor="text1"/>
          <w:sz w:val="32"/>
          <w:szCs w:val="32"/>
        </w:rPr>
        <w:t xml:space="preserve">   </w:t>
      </w:r>
      <w:r w:rsidRPr="005D45E8">
        <w:rPr>
          <w:rFonts w:ascii="仿宋" w:eastAsia="仿宋" w:hAnsi="仿宋" w:cs="仿宋" w:hint="eastAsia"/>
          <w:color w:val="000000" w:themeColor="text1"/>
          <w:sz w:val="32"/>
          <w:szCs w:val="32"/>
        </w:rPr>
        <w:t>日</w:t>
      </w:r>
    </w:p>
    <w:p w:rsidR="0082184F" w:rsidRPr="005D45E8" w:rsidRDefault="00613B56">
      <w:pPr>
        <w:rPr>
          <w:rFonts w:ascii="仿宋" w:eastAsia="仿宋" w:hAnsi="仿宋" w:cs="创艺简标宋"/>
          <w:b/>
          <w:color w:val="000000" w:themeColor="text1"/>
          <w:sz w:val="32"/>
          <w:szCs w:val="32"/>
        </w:rPr>
      </w:pPr>
      <w:r w:rsidRPr="005D45E8">
        <w:rPr>
          <w:rFonts w:ascii="仿宋" w:eastAsia="仿宋" w:hAnsi="仿宋" w:cs="创艺简标宋" w:hint="eastAsia"/>
          <w:b/>
          <w:color w:val="000000" w:themeColor="text1"/>
          <w:sz w:val="32"/>
          <w:szCs w:val="32"/>
        </w:rPr>
        <w:br w:type="page"/>
      </w:r>
    </w:p>
    <w:p w:rsidR="0082184F" w:rsidRPr="005D45E8" w:rsidRDefault="00613B56">
      <w:pPr>
        <w:spacing w:line="600" w:lineRule="exact"/>
        <w:jc w:val="center"/>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lastRenderedPageBreak/>
        <w:t>营业执照</w:t>
      </w:r>
    </w:p>
    <w:p w:rsidR="0082184F" w:rsidRPr="005D45E8" w:rsidRDefault="00613B56">
      <w:pPr>
        <w:rPr>
          <w:rFonts w:ascii="仿宋" w:eastAsia="仿宋" w:hAnsi="仿宋" w:cs="仿宋"/>
          <w:color w:val="000000" w:themeColor="text1"/>
          <w:sz w:val="32"/>
          <w:szCs w:val="32"/>
        </w:rPr>
      </w:pPr>
      <w:r w:rsidRPr="005D45E8">
        <w:rPr>
          <w:rFonts w:ascii="仿宋" w:eastAsia="仿宋" w:hAnsi="仿宋" w:cs="仿宋" w:hint="eastAsia"/>
          <w:color w:val="000000" w:themeColor="text1"/>
          <w:sz w:val="32"/>
          <w:szCs w:val="32"/>
        </w:rPr>
        <w:br w:type="page"/>
      </w:r>
    </w:p>
    <w:p w:rsidR="0082184F" w:rsidRPr="00727FA2" w:rsidRDefault="00613B56">
      <w:pPr>
        <w:pStyle w:val="2"/>
        <w:jc w:val="center"/>
        <w:rPr>
          <w:rFonts w:ascii="仿宋" w:eastAsia="仿宋" w:hAnsi="仿宋" w:hint="eastAsia"/>
          <w:color w:val="000000" w:themeColor="text1"/>
          <w:sz w:val="32"/>
          <w:szCs w:val="32"/>
        </w:rPr>
      </w:pPr>
      <w:r w:rsidRPr="00727FA2">
        <w:rPr>
          <w:rFonts w:ascii="仿宋" w:eastAsia="仿宋" w:hAnsi="仿宋" w:hint="eastAsia"/>
          <w:color w:val="000000" w:themeColor="text1"/>
          <w:sz w:val="32"/>
          <w:szCs w:val="32"/>
        </w:rPr>
        <w:lastRenderedPageBreak/>
        <w:t>业绩证明（前三年）</w:t>
      </w:r>
    </w:p>
    <w:sectPr w:rsidR="0082184F" w:rsidRPr="00727FA2" w:rsidSect="0082184F">
      <w:pgSz w:w="11906" w:h="16838"/>
      <w:pgMar w:top="1440" w:right="1587" w:bottom="1440"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B56" w:rsidRDefault="00613B56" w:rsidP="005D45E8">
      <w:r>
        <w:separator/>
      </w:r>
    </w:p>
  </w:endnote>
  <w:endnote w:type="continuationSeparator" w:id="0">
    <w:p w:rsidR="00613B56" w:rsidRDefault="00613B56" w:rsidP="005D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0000000" w:usb2="00000000" w:usb3="00000000" w:csb0="00040000" w:csb1="00000000"/>
  </w:font>
  <w:font w:name="创艺简仿宋">
    <w:altName w:val="方正舒体"/>
    <w:charset w:val="86"/>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SimSun, 宋体">
    <w:altName w:val="宋体"/>
    <w:charset w:val="86"/>
    <w:family w:val="roman"/>
    <w:pitch w:val="default"/>
    <w:sig w:usb0="00000000" w:usb1="00000000" w:usb2="00000010" w:usb3="00000000" w:csb0="00040000" w:csb1="00000000"/>
  </w:font>
  <w:font w:name="创艺简标宋">
    <w:altName w:val="方正舒体"/>
    <w:charset w:val="86"/>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B56" w:rsidRDefault="00613B56" w:rsidP="005D45E8">
      <w:r>
        <w:separator/>
      </w:r>
    </w:p>
  </w:footnote>
  <w:footnote w:type="continuationSeparator" w:id="0">
    <w:p w:rsidR="00613B56" w:rsidRDefault="00613B56" w:rsidP="005D4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AB245"/>
    <w:multiLevelType w:val="singleLevel"/>
    <w:tmpl w:val="929AB24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MzZGFkOWY3NGMzODM4ZDIxOWI2OTMxMjFhNTk5NTUifQ=="/>
  </w:docVars>
  <w:rsids>
    <w:rsidRoot w:val="6CFC1CFE"/>
    <w:rsid w:val="0009096B"/>
    <w:rsid w:val="000B50E1"/>
    <w:rsid w:val="000D1FC6"/>
    <w:rsid w:val="000F381D"/>
    <w:rsid w:val="00111295"/>
    <w:rsid w:val="00133936"/>
    <w:rsid w:val="001603D6"/>
    <w:rsid w:val="001B34C4"/>
    <w:rsid w:val="00210319"/>
    <w:rsid w:val="002E3203"/>
    <w:rsid w:val="002F307A"/>
    <w:rsid w:val="00313F07"/>
    <w:rsid w:val="00343A43"/>
    <w:rsid w:val="003815FD"/>
    <w:rsid w:val="00446988"/>
    <w:rsid w:val="00457AD3"/>
    <w:rsid w:val="004710A4"/>
    <w:rsid w:val="004845DD"/>
    <w:rsid w:val="004958C2"/>
    <w:rsid w:val="00513B77"/>
    <w:rsid w:val="00514F02"/>
    <w:rsid w:val="00554E3F"/>
    <w:rsid w:val="0055566B"/>
    <w:rsid w:val="005A5BAD"/>
    <w:rsid w:val="005D45E8"/>
    <w:rsid w:val="005E4DA4"/>
    <w:rsid w:val="00613B56"/>
    <w:rsid w:val="0063475B"/>
    <w:rsid w:val="00727FA2"/>
    <w:rsid w:val="0082184F"/>
    <w:rsid w:val="00825FA3"/>
    <w:rsid w:val="008628F6"/>
    <w:rsid w:val="008A127B"/>
    <w:rsid w:val="008F0485"/>
    <w:rsid w:val="00952773"/>
    <w:rsid w:val="00A5776C"/>
    <w:rsid w:val="00A712E9"/>
    <w:rsid w:val="00A82F6C"/>
    <w:rsid w:val="00A952B3"/>
    <w:rsid w:val="00B353F4"/>
    <w:rsid w:val="00B73B4A"/>
    <w:rsid w:val="00C65EE9"/>
    <w:rsid w:val="00CF59E5"/>
    <w:rsid w:val="00D1768F"/>
    <w:rsid w:val="00D25C8A"/>
    <w:rsid w:val="00D35D96"/>
    <w:rsid w:val="00D45DFC"/>
    <w:rsid w:val="00D82038"/>
    <w:rsid w:val="00DF1EB4"/>
    <w:rsid w:val="00E84A37"/>
    <w:rsid w:val="00EA661B"/>
    <w:rsid w:val="00ED4C30"/>
    <w:rsid w:val="00F14829"/>
    <w:rsid w:val="00F30748"/>
    <w:rsid w:val="00F92890"/>
    <w:rsid w:val="00FA08ED"/>
    <w:rsid w:val="00FA77AE"/>
    <w:rsid w:val="00FC7A8C"/>
    <w:rsid w:val="023763F0"/>
    <w:rsid w:val="08043D26"/>
    <w:rsid w:val="08306C03"/>
    <w:rsid w:val="083D6671"/>
    <w:rsid w:val="0B975765"/>
    <w:rsid w:val="0EF45D42"/>
    <w:rsid w:val="13135A37"/>
    <w:rsid w:val="21445AFF"/>
    <w:rsid w:val="25C2185D"/>
    <w:rsid w:val="290E4802"/>
    <w:rsid w:val="30F93C10"/>
    <w:rsid w:val="342966B2"/>
    <w:rsid w:val="381D2292"/>
    <w:rsid w:val="38DB2ECA"/>
    <w:rsid w:val="3C3352A9"/>
    <w:rsid w:val="41562184"/>
    <w:rsid w:val="419B11C1"/>
    <w:rsid w:val="44C6320C"/>
    <w:rsid w:val="47224185"/>
    <w:rsid w:val="4A8C2563"/>
    <w:rsid w:val="4AE16FA1"/>
    <w:rsid w:val="50F87433"/>
    <w:rsid w:val="52861956"/>
    <w:rsid w:val="585E0759"/>
    <w:rsid w:val="59835DF0"/>
    <w:rsid w:val="5AC725BF"/>
    <w:rsid w:val="61711375"/>
    <w:rsid w:val="680F6919"/>
    <w:rsid w:val="6CFC1CFE"/>
    <w:rsid w:val="7664036B"/>
    <w:rsid w:val="79920057"/>
    <w:rsid w:val="79D27767"/>
    <w:rsid w:val="7A294DDB"/>
    <w:rsid w:val="7B172FF1"/>
    <w:rsid w:val="7DF70B2C"/>
    <w:rsid w:val="7F1F3B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qFormat="1"/>
    <w:lsdException w:name="footer" w:qFormat="1"/>
    <w:lsdException w:name="caption" w:semiHidden="1" w:unhideWhenUsed="1" w:qFormat="1"/>
    <w:lsdException w:name="envelope return"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2184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2184F"/>
    <w:pPr>
      <w:spacing w:after="120" w:line="240" w:lineRule="auto"/>
      <w:ind w:left="420" w:firstLine="420"/>
    </w:pPr>
  </w:style>
  <w:style w:type="paragraph" w:styleId="a3">
    <w:name w:val="Body Text Indent"/>
    <w:basedOn w:val="a"/>
    <w:next w:val="a4"/>
    <w:qFormat/>
    <w:rsid w:val="0082184F"/>
    <w:pPr>
      <w:spacing w:line="520" w:lineRule="exact"/>
      <w:ind w:left="570"/>
    </w:pPr>
    <w:rPr>
      <w:rFonts w:ascii="方正仿宋简体" w:eastAsia="方正仿宋简体" w:hAnsi="创艺简仿宋" w:cs="Times New Roman"/>
      <w:sz w:val="24"/>
    </w:rPr>
  </w:style>
  <w:style w:type="paragraph" w:styleId="a4">
    <w:name w:val="envelope return"/>
    <w:basedOn w:val="a"/>
    <w:uiPriority w:val="99"/>
    <w:qFormat/>
    <w:rsid w:val="0082184F"/>
    <w:pPr>
      <w:snapToGrid w:val="0"/>
    </w:pPr>
    <w:rPr>
      <w:rFonts w:ascii="Arial" w:hAnsi="Arial" w:cs="Arial"/>
    </w:rPr>
  </w:style>
  <w:style w:type="paragraph" w:styleId="a5">
    <w:name w:val="Normal Indent"/>
    <w:basedOn w:val="a"/>
    <w:qFormat/>
    <w:rsid w:val="0082184F"/>
    <w:pPr>
      <w:adjustRightInd w:val="0"/>
      <w:ind w:firstLine="420"/>
      <w:jc w:val="left"/>
    </w:pPr>
    <w:rPr>
      <w:rFonts w:ascii="Times New Roman" w:eastAsia="楷体_GB2312" w:hAnsi="Times New Roman" w:cs="Times New Roman"/>
      <w:sz w:val="24"/>
      <w:szCs w:val="20"/>
    </w:rPr>
  </w:style>
  <w:style w:type="paragraph" w:styleId="a6">
    <w:name w:val="Body Text"/>
    <w:basedOn w:val="a"/>
    <w:qFormat/>
    <w:rsid w:val="0082184F"/>
    <w:pPr>
      <w:spacing w:after="120"/>
    </w:pPr>
    <w:rPr>
      <w:rFonts w:ascii="Calibri" w:eastAsia="宋体" w:hAnsi="Calibri" w:cs="黑体"/>
    </w:rPr>
  </w:style>
  <w:style w:type="paragraph" w:styleId="a7">
    <w:name w:val="footer"/>
    <w:basedOn w:val="a"/>
    <w:link w:val="Char"/>
    <w:qFormat/>
    <w:rsid w:val="0082184F"/>
    <w:pPr>
      <w:tabs>
        <w:tab w:val="center" w:pos="4153"/>
        <w:tab w:val="right" w:pos="8306"/>
      </w:tabs>
      <w:snapToGrid w:val="0"/>
      <w:jc w:val="left"/>
    </w:pPr>
    <w:rPr>
      <w:sz w:val="18"/>
      <w:szCs w:val="18"/>
    </w:rPr>
  </w:style>
  <w:style w:type="paragraph" w:styleId="a8">
    <w:name w:val="header"/>
    <w:basedOn w:val="a"/>
    <w:link w:val="Char0"/>
    <w:qFormat/>
    <w:rsid w:val="0082184F"/>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2184F"/>
    <w:pPr>
      <w:spacing w:before="100" w:beforeAutospacing="1" w:after="100" w:afterAutospacing="1"/>
      <w:jc w:val="left"/>
    </w:pPr>
    <w:rPr>
      <w:rFonts w:ascii="Calibri" w:eastAsia="宋体" w:hAnsi="Calibri" w:cs="Times New Roman"/>
      <w:kern w:val="0"/>
      <w:sz w:val="24"/>
    </w:rPr>
  </w:style>
  <w:style w:type="table" w:styleId="aa">
    <w:name w:val="Table Grid"/>
    <w:basedOn w:val="a1"/>
    <w:qFormat/>
    <w:rsid w:val="008218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82184F"/>
    <w:rPr>
      <w:b/>
    </w:rPr>
  </w:style>
  <w:style w:type="character" w:customStyle="1" w:styleId="Char0">
    <w:name w:val="页眉 Char"/>
    <w:basedOn w:val="a0"/>
    <w:link w:val="a8"/>
    <w:qFormat/>
    <w:rsid w:val="0082184F"/>
    <w:rPr>
      <w:rFonts w:asciiTheme="minorHAnsi" w:eastAsiaTheme="minorEastAsia" w:hAnsiTheme="minorHAnsi" w:cstheme="minorBidi"/>
      <w:kern w:val="2"/>
      <w:sz w:val="18"/>
      <w:szCs w:val="18"/>
    </w:rPr>
  </w:style>
  <w:style w:type="character" w:customStyle="1" w:styleId="Char">
    <w:name w:val="页脚 Char"/>
    <w:basedOn w:val="a0"/>
    <w:link w:val="a7"/>
    <w:qFormat/>
    <w:rsid w:val="0082184F"/>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82184F"/>
    <w:pPr>
      <w:ind w:firstLineChars="200" w:firstLine="420"/>
    </w:pPr>
  </w:style>
  <w:style w:type="paragraph" w:styleId="ad">
    <w:name w:val="annotation text"/>
    <w:basedOn w:val="a"/>
    <w:link w:val="Char1"/>
    <w:uiPriority w:val="99"/>
    <w:qFormat/>
    <w:rsid w:val="005D45E8"/>
    <w:pPr>
      <w:jc w:val="left"/>
    </w:pPr>
  </w:style>
  <w:style w:type="character" w:customStyle="1" w:styleId="Char1">
    <w:name w:val="批注文字 Char"/>
    <w:basedOn w:val="a0"/>
    <w:link w:val="ad"/>
    <w:rsid w:val="005D45E8"/>
    <w:rPr>
      <w:rFonts w:asciiTheme="minorHAnsi" w:eastAsiaTheme="minorEastAsia" w:hAnsiTheme="minorHAnsi" w:cstheme="minorBidi"/>
      <w:kern w:val="2"/>
      <w:sz w:val="21"/>
      <w:szCs w:val="24"/>
    </w:rPr>
  </w:style>
  <w:style w:type="paragraph" w:styleId="ae">
    <w:name w:val="Balloon Text"/>
    <w:basedOn w:val="a"/>
    <w:link w:val="Char2"/>
    <w:rsid w:val="005D45E8"/>
    <w:rPr>
      <w:sz w:val="18"/>
      <w:szCs w:val="18"/>
    </w:rPr>
  </w:style>
  <w:style w:type="character" w:customStyle="1" w:styleId="Char2">
    <w:name w:val="批注框文本 Char"/>
    <w:basedOn w:val="a0"/>
    <w:link w:val="ae"/>
    <w:rsid w:val="005D45E8"/>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rsid w:val="005D45E8"/>
    <w:pPr>
      <w:jc w:val="left"/>
    </w:pPr>
    <w:rPr>
      <w:rFonts w:ascii="Times New Roman" w:eastAsia="宋体" w:hAnsi="Times New Roman" w:cs="Times New Roman"/>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1011</Words>
  <Characters>5765</Characters>
  <Application>Microsoft Office Word</Application>
  <DocSecurity>0</DocSecurity>
  <Lines>48</Lines>
  <Paragraphs>13</Paragraphs>
  <ScaleCrop>false</ScaleCrop>
  <Company>市委办</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微软用户</cp:lastModifiedBy>
  <cp:revision>2</cp:revision>
  <cp:lastPrinted>2023-08-08T01:20:00Z</cp:lastPrinted>
  <dcterms:created xsi:type="dcterms:W3CDTF">2023-09-05T07:32:00Z</dcterms:created>
  <dcterms:modified xsi:type="dcterms:W3CDTF">2023-09-05T07:32:00Z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4D27D1EC6F864CA69CD331EFE7C8B862</vt:lpwstr>
  </property>
</Properties>
</file>